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34560348"/>
        <w:docPartObj>
          <w:docPartGallery w:val="Cover Pages"/>
          <w:docPartUnique/>
        </w:docPartObj>
      </w:sdtPr>
      <w:sdtEndPr>
        <w:rPr>
          <w:rFonts w:asciiTheme="minorHAnsi" w:eastAsia="Calibri" w:hAnsiTheme="minorHAnsi"/>
          <w:b/>
          <w:sz w:val="28"/>
          <w:szCs w:val="28"/>
        </w:rPr>
      </w:sdtEndPr>
      <w:sdtContent>
        <w:p w:rsidR="00F93058" w:rsidRDefault="00F93058"/>
        <w:p w:rsidR="00F93058" w:rsidRDefault="00F93058"/>
        <w:p w:rsidR="007E2502" w:rsidRPr="00A038D0" w:rsidRDefault="00F5293B" w:rsidP="00F5293B">
          <w:pPr>
            <w:jc w:val="center"/>
            <w:rPr>
              <w:rFonts w:asciiTheme="minorHAnsi" w:eastAsia="Calibri" w:hAnsiTheme="minorHAnsi"/>
              <w:b/>
              <w:sz w:val="36"/>
              <w:szCs w:val="36"/>
              <w:u w:val="single"/>
            </w:rPr>
          </w:pPr>
          <w:r w:rsidRPr="00A038D0">
            <w:rPr>
              <w:rFonts w:asciiTheme="minorHAnsi" w:eastAsia="Calibri" w:hAnsiTheme="minorHAnsi"/>
              <w:b/>
              <w:sz w:val="36"/>
              <w:szCs w:val="36"/>
              <w:u w:val="single"/>
            </w:rPr>
            <w:t>Application Information and Instructions</w:t>
          </w:r>
        </w:p>
        <w:p w:rsidR="007E2502" w:rsidRPr="00A038D0" w:rsidRDefault="007E2502">
          <w:pPr>
            <w:rPr>
              <w:rFonts w:asciiTheme="minorHAnsi" w:eastAsia="Calibri" w:hAnsiTheme="minorHAnsi"/>
              <w:b/>
              <w:sz w:val="28"/>
              <w:szCs w:val="28"/>
            </w:rPr>
          </w:pPr>
        </w:p>
        <w:p w:rsidR="00BC7A6A" w:rsidRPr="00A038D0" w:rsidRDefault="007E2502" w:rsidP="00996677">
          <w:pPr>
            <w:rPr>
              <w:rFonts w:asciiTheme="minorHAnsi" w:eastAsia="Calibri" w:hAnsiTheme="minorHAnsi"/>
              <w:b/>
              <w:sz w:val="28"/>
              <w:szCs w:val="28"/>
            </w:rPr>
          </w:pPr>
          <w:r w:rsidRPr="00A038D0">
            <w:rPr>
              <w:rFonts w:asciiTheme="minorHAnsi" w:eastAsia="Calibri" w:hAnsiTheme="minorHAnsi"/>
              <w:b/>
              <w:sz w:val="28"/>
              <w:szCs w:val="28"/>
            </w:rPr>
            <w:t xml:space="preserve">The LiveFree! Substance Abuse Prevention Coalition of Pinellas County </w:t>
          </w:r>
          <w:r w:rsidR="00760A89" w:rsidRPr="00A038D0">
            <w:rPr>
              <w:rFonts w:asciiTheme="minorHAnsi" w:eastAsia="Calibri" w:hAnsiTheme="minorHAnsi"/>
              <w:b/>
              <w:sz w:val="28"/>
              <w:szCs w:val="28"/>
            </w:rPr>
            <w:t xml:space="preserve">is </w:t>
          </w:r>
          <w:r w:rsidR="00604D3F" w:rsidRPr="00A038D0">
            <w:rPr>
              <w:rFonts w:asciiTheme="minorHAnsi" w:eastAsia="Calibri" w:hAnsiTheme="minorHAnsi"/>
              <w:b/>
              <w:sz w:val="28"/>
              <w:szCs w:val="28"/>
            </w:rPr>
            <w:t xml:space="preserve">now </w:t>
          </w:r>
          <w:r w:rsidR="00760A89" w:rsidRPr="00A038D0">
            <w:rPr>
              <w:rFonts w:asciiTheme="minorHAnsi" w:eastAsia="Calibri" w:hAnsiTheme="minorHAnsi"/>
              <w:b/>
              <w:sz w:val="28"/>
              <w:szCs w:val="28"/>
            </w:rPr>
            <w:t>accepting applications for our 2016 Youth Leadership A</w:t>
          </w:r>
          <w:r w:rsidR="00996677" w:rsidRPr="00A038D0">
            <w:rPr>
              <w:rFonts w:asciiTheme="minorHAnsi" w:eastAsia="Calibri" w:hAnsiTheme="minorHAnsi"/>
              <w:b/>
              <w:sz w:val="28"/>
              <w:szCs w:val="28"/>
            </w:rPr>
            <w:t>cademy</w:t>
          </w:r>
          <w:r w:rsidR="00760A89" w:rsidRPr="00A038D0">
            <w:rPr>
              <w:rFonts w:asciiTheme="minorHAnsi" w:eastAsia="Calibri" w:hAnsiTheme="minorHAnsi"/>
              <w:b/>
              <w:sz w:val="28"/>
              <w:szCs w:val="28"/>
            </w:rPr>
            <w:t xml:space="preserve">.  </w:t>
          </w:r>
        </w:p>
        <w:p w:rsidR="00BC7A6A" w:rsidRPr="00A038D0" w:rsidRDefault="00BC7A6A" w:rsidP="00996677">
          <w:pPr>
            <w:rPr>
              <w:rFonts w:asciiTheme="minorHAnsi" w:eastAsia="Calibri" w:hAnsiTheme="minorHAnsi"/>
              <w:b/>
              <w:sz w:val="28"/>
              <w:szCs w:val="28"/>
            </w:rPr>
          </w:pPr>
        </w:p>
        <w:p w:rsidR="006A633F" w:rsidRPr="00A038D0" w:rsidRDefault="00760A89" w:rsidP="00996677">
          <w:pPr>
            <w:rPr>
              <w:rFonts w:asciiTheme="minorHAnsi" w:eastAsia="Calibri" w:hAnsiTheme="minorHAnsi"/>
              <w:b/>
              <w:sz w:val="28"/>
              <w:szCs w:val="28"/>
            </w:rPr>
          </w:pPr>
          <w:r w:rsidRPr="00A038D0">
            <w:rPr>
              <w:rFonts w:asciiTheme="minorHAnsi" w:eastAsia="Calibri" w:hAnsiTheme="minorHAnsi"/>
              <w:b/>
              <w:sz w:val="28"/>
              <w:szCs w:val="28"/>
            </w:rPr>
            <w:t xml:space="preserve">The LiveFree! </w:t>
          </w:r>
          <w:r w:rsidR="00263ACB" w:rsidRPr="00A038D0">
            <w:rPr>
              <w:rFonts w:asciiTheme="minorHAnsi" w:eastAsia="Calibri" w:hAnsiTheme="minorHAnsi"/>
              <w:b/>
              <w:sz w:val="28"/>
              <w:szCs w:val="28"/>
            </w:rPr>
            <w:t xml:space="preserve">Youth </w:t>
          </w:r>
          <w:r w:rsidRPr="00A038D0">
            <w:rPr>
              <w:rFonts w:asciiTheme="minorHAnsi" w:eastAsia="Calibri" w:hAnsiTheme="minorHAnsi"/>
              <w:b/>
              <w:sz w:val="28"/>
              <w:szCs w:val="28"/>
            </w:rPr>
            <w:t xml:space="preserve">Leadership Academy </w:t>
          </w:r>
          <w:r w:rsidR="00263ACB" w:rsidRPr="00A038D0">
            <w:rPr>
              <w:rFonts w:asciiTheme="minorHAnsi" w:eastAsia="Calibri" w:hAnsiTheme="minorHAnsi"/>
              <w:b/>
              <w:sz w:val="28"/>
              <w:szCs w:val="28"/>
            </w:rPr>
            <w:t xml:space="preserve">(LYLA) </w:t>
          </w:r>
          <w:r w:rsidRPr="00A038D0">
            <w:rPr>
              <w:rFonts w:asciiTheme="minorHAnsi" w:eastAsia="Calibri" w:hAnsiTheme="minorHAnsi"/>
              <w:b/>
              <w:sz w:val="28"/>
              <w:szCs w:val="28"/>
            </w:rPr>
            <w:t xml:space="preserve">is </w:t>
          </w:r>
          <w:r w:rsidR="00346E9A" w:rsidRPr="00A038D0">
            <w:rPr>
              <w:rFonts w:asciiTheme="minorHAnsi" w:eastAsia="Calibri" w:hAnsiTheme="minorHAnsi"/>
              <w:b/>
              <w:sz w:val="28"/>
              <w:szCs w:val="28"/>
            </w:rPr>
            <w:t xml:space="preserve">a 6 month leadership and training program </w:t>
          </w:r>
          <w:r w:rsidR="00F5293B" w:rsidRPr="00A038D0">
            <w:rPr>
              <w:rFonts w:asciiTheme="minorHAnsi" w:eastAsia="Calibri" w:hAnsiTheme="minorHAnsi"/>
              <w:b/>
              <w:sz w:val="28"/>
              <w:szCs w:val="28"/>
            </w:rPr>
            <w:t>designed to</w:t>
          </w:r>
          <w:r w:rsidR="00346E9A" w:rsidRPr="00A038D0">
            <w:rPr>
              <w:rFonts w:asciiTheme="minorHAnsi" w:eastAsia="Calibri" w:hAnsiTheme="minorHAnsi"/>
              <w:b/>
              <w:sz w:val="28"/>
              <w:szCs w:val="28"/>
            </w:rPr>
            <w:t xml:space="preserve"> foster growth, leadership, and camaraderie.  We strive:</w:t>
          </w:r>
        </w:p>
        <w:p w:rsidR="006A633F" w:rsidRPr="00A038D0" w:rsidRDefault="006A633F" w:rsidP="00996677">
          <w:pPr>
            <w:rPr>
              <w:rFonts w:asciiTheme="minorHAnsi" w:eastAsia="Calibri" w:hAnsiTheme="minorHAnsi"/>
              <w:b/>
              <w:sz w:val="28"/>
              <w:szCs w:val="28"/>
            </w:rPr>
          </w:pPr>
        </w:p>
        <w:p w:rsidR="00BC7A6A" w:rsidRPr="00A038D0" w:rsidRDefault="006A633F" w:rsidP="00F5293B">
          <w:pPr>
            <w:jc w:val="center"/>
            <w:rPr>
              <w:rFonts w:asciiTheme="minorHAnsi" w:eastAsia="Calibri" w:hAnsiTheme="minorHAnsi"/>
              <w:b/>
              <w:i/>
              <w:sz w:val="28"/>
              <w:szCs w:val="28"/>
            </w:rPr>
          </w:pPr>
          <w:r w:rsidRPr="00A038D0">
            <w:rPr>
              <w:rFonts w:asciiTheme="minorHAnsi" w:eastAsia="Calibri" w:hAnsiTheme="minorHAnsi"/>
              <w:b/>
              <w:i/>
              <w:sz w:val="28"/>
              <w:szCs w:val="28"/>
            </w:rPr>
            <w:t>To</w:t>
          </w:r>
          <w:r w:rsidR="009C0021" w:rsidRPr="00A038D0">
            <w:rPr>
              <w:rFonts w:asciiTheme="minorHAnsi" w:eastAsia="Calibri" w:hAnsiTheme="minorHAnsi"/>
              <w:b/>
              <w:i/>
              <w:sz w:val="28"/>
              <w:szCs w:val="28"/>
            </w:rPr>
            <w:t xml:space="preserve"> promote and </w:t>
          </w:r>
          <w:r w:rsidR="00F97AC8" w:rsidRPr="00A038D0">
            <w:rPr>
              <w:rFonts w:asciiTheme="minorHAnsi" w:eastAsia="Calibri" w:hAnsiTheme="minorHAnsi"/>
              <w:b/>
              <w:i/>
              <w:sz w:val="28"/>
              <w:szCs w:val="28"/>
            </w:rPr>
            <w:t xml:space="preserve">encourage </w:t>
          </w:r>
          <w:r w:rsidR="009C0021" w:rsidRPr="00A038D0">
            <w:rPr>
              <w:rFonts w:asciiTheme="minorHAnsi" w:eastAsia="Calibri" w:hAnsiTheme="minorHAnsi"/>
              <w:b/>
              <w:i/>
              <w:sz w:val="28"/>
              <w:szCs w:val="28"/>
            </w:rPr>
            <w:t>advocacy, community engag</w:t>
          </w:r>
          <w:r w:rsidR="009A6170">
            <w:rPr>
              <w:rFonts w:asciiTheme="minorHAnsi" w:eastAsia="Calibri" w:hAnsiTheme="minorHAnsi"/>
              <w:b/>
              <w:i/>
              <w:sz w:val="28"/>
              <w:szCs w:val="28"/>
            </w:rPr>
            <w:t>ement, and professionalism by i</w:t>
          </w:r>
          <w:bookmarkStart w:id="0" w:name="_GoBack"/>
          <w:bookmarkEnd w:id="0"/>
          <w:r w:rsidR="009C0021" w:rsidRPr="00A038D0">
            <w:rPr>
              <w:rFonts w:asciiTheme="minorHAnsi" w:eastAsia="Calibri" w:hAnsiTheme="minorHAnsi"/>
              <w:b/>
              <w:i/>
              <w:sz w:val="28"/>
              <w:szCs w:val="28"/>
            </w:rPr>
            <w:t xml:space="preserve">dentifying and helping in the development of present and future leaders.   </w:t>
          </w:r>
          <w:r w:rsidR="00BC7A6A" w:rsidRPr="00A038D0">
            <w:rPr>
              <w:rFonts w:asciiTheme="minorHAnsi" w:eastAsia="Calibri" w:hAnsiTheme="minorHAnsi"/>
              <w:b/>
              <w:i/>
              <w:sz w:val="28"/>
              <w:szCs w:val="28"/>
            </w:rPr>
            <w:t>The Academy will focus on issues surrounding underage drinking and youth substance abuse in Pinellas County.</w:t>
          </w:r>
        </w:p>
        <w:p w:rsidR="00BC7A6A" w:rsidRPr="00A038D0" w:rsidRDefault="00BC7A6A" w:rsidP="00996677">
          <w:pPr>
            <w:rPr>
              <w:rFonts w:asciiTheme="minorHAnsi" w:eastAsia="Calibri" w:hAnsiTheme="minorHAnsi"/>
              <w:b/>
              <w:sz w:val="28"/>
              <w:szCs w:val="28"/>
            </w:rPr>
          </w:pPr>
        </w:p>
        <w:p w:rsidR="006A633F" w:rsidRPr="00A038D0" w:rsidRDefault="00604D3F" w:rsidP="00996677">
          <w:pPr>
            <w:rPr>
              <w:rFonts w:asciiTheme="minorHAnsi" w:eastAsia="Calibri" w:hAnsiTheme="minorHAnsi"/>
              <w:b/>
              <w:sz w:val="28"/>
              <w:szCs w:val="28"/>
            </w:rPr>
          </w:pPr>
          <w:r w:rsidRPr="00A038D0">
            <w:rPr>
              <w:rFonts w:asciiTheme="minorHAnsi" w:eastAsia="Calibri" w:hAnsiTheme="minorHAnsi"/>
              <w:b/>
              <w:sz w:val="28"/>
              <w:szCs w:val="28"/>
            </w:rPr>
            <w:t>The deadline for</w:t>
          </w:r>
          <w:r w:rsidR="006A633F" w:rsidRPr="00A038D0">
            <w:rPr>
              <w:rFonts w:asciiTheme="minorHAnsi" w:eastAsia="Calibri" w:hAnsiTheme="minorHAnsi"/>
              <w:b/>
              <w:sz w:val="28"/>
              <w:szCs w:val="28"/>
            </w:rPr>
            <w:t xml:space="preserve"> application submission </w:t>
          </w:r>
          <w:r w:rsidRPr="00A038D0">
            <w:rPr>
              <w:rFonts w:asciiTheme="minorHAnsi" w:eastAsia="Calibri" w:hAnsiTheme="minorHAnsi"/>
              <w:b/>
              <w:sz w:val="28"/>
              <w:szCs w:val="28"/>
            </w:rPr>
            <w:t xml:space="preserve">is Friday, January 8, </w:t>
          </w:r>
          <w:r w:rsidR="00F97AC8" w:rsidRPr="00A038D0">
            <w:rPr>
              <w:rFonts w:asciiTheme="minorHAnsi" w:eastAsia="Calibri" w:hAnsiTheme="minorHAnsi"/>
              <w:b/>
              <w:sz w:val="28"/>
              <w:szCs w:val="28"/>
            </w:rPr>
            <w:t>2016</w:t>
          </w:r>
          <w:r w:rsidRPr="00A038D0">
            <w:rPr>
              <w:rFonts w:asciiTheme="minorHAnsi" w:eastAsia="Calibri" w:hAnsiTheme="minorHAnsi"/>
              <w:b/>
              <w:sz w:val="28"/>
              <w:szCs w:val="28"/>
            </w:rPr>
            <w:t xml:space="preserve">, at 6 p.m.   </w:t>
          </w:r>
          <w:r w:rsidR="006A633F" w:rsidRPr="00A038D0">
            <w:rPr>
              <w:rFonts w:asciiTheme="minorHAnsi" w:eastAsia="Calibri" w:hAnsiTheme="minorHAnsi"/>
              <w:b/>
              <w:sz w:val="28"/>
              <w:szCs w:val="28"/>
            </w:rPr>
            <w:t xml:space="preserve">Interviews will be </w:t>
          </w:r>
          <w:r w:rsidR="008B69C6" w:rsidRPr="00A038D0">
            <w:rPr>
              <w:rFonts w:asciiTheme="minorHAnsi" w:eastAsia="Calibri" w:hAnsiTheme="minorHAnsi"/>
              <w:b/>
              <w:sz w:val="28"/>
              <w:szCs w:val="28"/>
            </w:rPr>
            <w:t>held</w:t>
          </w:r>
          <w:r w:rsidR="006A633F" w:rsidRPr="00A038D0">
            <w:rPr>
              <w:rFonts w:asciiTheme="minorHAnsi" w:eastAsia="Calibri" w:hAnsiTheme="minorHAnsi"/>
              <w:b/>
              <w:sz w:val="28"/>
              <w:szCs w:val="28"/>
            </w:rPr>
            <w:t xml:space="preserve"> on Tuesday, January 26 and Wednesday, January, 27, 2016.  </w:t>
          </w:r>
        </w:p>
        <w:p w:rsidR="006A633F" w:rsidRPr="00A038D0" w:rsidRDefault="006A633F" w:rsidP="00996677">
          <w:pPr>
            <w:rPr>
              <w:rFonts w:asciiTheme="minorHAnsi" w:eastAsia="Calibri" w:hAnsiTheme="minorHAnsi"/>
              <w:b/>
              <w:sz w:val="28"/>
              <w:szCs w:val="28"/>
            </w:rPr>
          </w:pPr>
        </w:p>
        <w:p w:rsidR="00604D3F" w:rsidRPr="00A038D0" w:rsidRDefault="00604D3F" w:rsidP="00996677">
          <w:pPr>
            <w:rPr>
              <w:rFonts w:asciiTheme="minorHAnsi" w:eastAsia="Calibri" w:hAnsiTheme="minorHAnsi"/>
              <w:b/>
              <w:sz w:val="28"/>
              <w:szCs w:val="28"/>
            </w:rPr>
          </w:pPr>
        </w:p>
        <w:p w:rsidR="008B69C6" w:rsidRPr="00A038D0" w:rsidRDefault="00F5293B" w:rsidP="008B69C6">
          <w:pPr>
            <w:rPr>
              <w:rFonts w:asciiTheme="minorHAnsi" w:eastAsia="Calibri" w:hAnsiTheme="minorHAnsi"/>
              <w:b/>
              <w:sz w:val="28"/>
              <w:szCs w:val="28"/>
            </w:rPr>
          </w:pPr>
          <w:r w:rsidRPr="00A038D0">
            <w:rPr>
              <w:rFonts w:asciiTheme="minorHAnsi" w:eastAsia="Calibri" w:hAnsiTheme="minorHAnsi"/>
              <w:b/>
              <w:sz w:val="28"/>
              <w:szCs w:val="28"/>
            </w:rPr>
            <w:t>T</w:t>
          </w:r>
          <w:r w:rsidR="00BC7A6A" w:rsidRPr="00A038D0">
            <w:rPr>
              <w:rFonts w:asciiTheme="minorHAnsi" w:eastAsia="Calibri" w:hAnsiTheme="minorHAnsi"/>
              <w:b/>
              <w:sz w:val="28"/>
              <w:szCs w:val="28"/>
            </w:rPr>
            <w:t xml:space="preserve">en youth between the ages </w:t>
          </w:r>
          <w:r w:rsidRPr="00A038D0">
            <w:rPr>
              <w:rFonts w:asciiTheme="minorHAnsi" w:eastAsia="Calibri" w:hAnsiTheme="minorHAnsi"/>
              <w:b/>
              <w:sz w:val="28"/>
              <w:szCs w:val="28"/>
            </w:rPr>
            <w:t>of 16-20 will be selected for the Academy and each participant is eligible to receive a monthly stipend.  In an effort to achieve di</w:t>
          </w:r>
          <w:r w:rsidR="008B69C6" w:rsidRPr="00A038D0">
            <w:rPr>
              <w:rFonts w:asciiTheme="minorHAnsi" w:eastAsia="Calibri" w:hAnsiTheme="minorHAnsi"/>
              <w:b/>
              <w:sz w:val="28"/>
              <w:szCs w:val="28"/>
            </w:rPr>
            <w:t>versity among the participants, qualified</w:t>
          </w:r>
          <w:r w:rsidRPr="00A038D0">
            <w:rPr>
              <w:rFonts w:asciiTheme="minorHAnsi" w:eastAsia="Calibri" w:hAnsiTheme="minorHAnsi"/>
              <w:b/>
              <w:sz w:val="28"/>
              <w:szCs w:val="28"/>
            </w:rPr>
            <w:t xml:space="preserve"> individuals will be sought</w:t>
          </w:r>
          <w:r w:rsidR="008B69C6" w:rsidRPr="00A038D0">
            <w:rPr>
              <w:rFonts w:asciiTheme="minorHAnsi" w:eastAsia="Calibri" w:hAnsiTheme="minorHAnsi"/>
              <w:b/>
              <w:sz w:val="28"/>
              <w:szCs w:val="28"/>
            </w:rPr>
            <w:t xml:space="preserve"> </w:t>
          </w:r>
          <w:r w:rsidRPr="00A038D0">
            <w:rPr>
              <w:rFonts w:asciiTheme="minorHAnsi" w:eastAsia="Calibri" w:hAnsiTheme="minorHAnsi"/>
              <w:b/>
              <w:sz w:val="28"/>
              <w:szCs w:val="28"/>
            </w:rPr>
            <w:t>from different backgrounds</w:t>
          </w:r>
          <w:r w:rsidR="008B69C6" w:rsidRPr="00A038D0">
            <w:rPr>
              <w:rFonts w:asciiTheme="minorHAnsi" w:eastAsia="Calibri" w:hAnsiTheme="minorHAnsi"/>
              <w:b/>
              <w:sz w:val="28"/>
              <w:szCs w:val="28"/>
            </w:rPr>
            <w:t xml:space="preserve">.  </w:t>
          </w:r>
        </w:p>
        <w:p w:rsidR="008B69C6" w:rsidRPr="00A038D0" w:rsidRDefault="008B69C6" w:rsidP="008B69C6">
          <w:pPr>
            <w:rPr>
              <w:rFonts w:asciiTheme="minorHAnsi" w:eastAsia="Calibri" w:hAnsiTheme="minorHAnsi"/>
              <w:b/>
              <w:sz w:val="28"/>
              <w:szCs w:val="28"/>
            </w:rPr>
          </w:pPr>
        </w:p>
        <w:p w:rsidR="00F97AC8" w:rsidRPr="00A038D0" w:rsidRDefault="008B69C6" w:rsidP="00F97AC8">
          <w:pPr>
            <w:rPr>
              <w:rFonts w:asciiTheme="minorHAnsi" w:eastAsia="Calibri" w:hAnsiTheme="minorHAnsi"/>
              <w:b/>
              <w:sz w:val="28"/>
              <w:szCs w:val="28"/>
            </w:rPr>
          </w:pPr>
          <w:r w:rsidRPr="00A038D0">
            <w:rPr>
              <w:rFonts w:asciiTheme="minorHAnsi" w:eastAsia="Calibri" w:hAnsiTheme="minorHAnsi"/>
              <w:b/>
              <w:sz w:val="28"/>
              <w:szCs w:val="28"/>
            </w:rPr>
            <w:t xml:space="preserve">All applicants must attend the LYLA Open House on Friday, January </w:t>
          </w:r>
          <w:r w:rsidR="00F97AC8" w:rsidRPr="00A038D0">
            <w:rPr>
              <w:rFonts w:asciiTheme="minorHAnsi" w:eastAsia="Calibri" w:hAnsiTheme="minorHAnsi"/>
              <w:b/>
              <w:sz w:val="28"/>
              <w:szCs w:val="28"/>
            </w:rPr>
            <w:t xml:space="preserve">8, 2016.  Please feel free to stop in our office anytime between 3 p.m. and 6 p.m.     </w:t>
          </w:r>
        </w:p>
        <w:p w:rsidR="00F97AC8" w:rsidRPr="00A038D0" w:rsidRDefault="00F97AC8" w:rsidP="00F97AC8">
          <w:pPr>
            <w:rPr>
              <w:rFonts w:asciiTheme="minorHAnsi" w:eastAsia="Calibri" w:hAnsiTheme="minorHAnsi"/>
              <w:b/>
              <w:sz w:val="28"/>
              <w:szCs w:val="28"/>
            </w:rPr>
          </w:pPr>
        </w:p>
        <w:p w:rsidR="00F97AC8" w:rsidRPr="00A038D0" w:rsidRDefault="00F97AC8" w:rsidP="00F97AC8">
          <w:pPr>
            <w:jc w:val="center"/>
            <w:rPr>
              <w:rFonts w:asciiTheme="minorHAnsi" w:eastAsia="Calibri" w:hAnsiTheme="minorHAnsi"/>
              <w:b/>
              <w:sz w:val="28"/>
              <w:szCs w:val="28"/>
            </w:rPr>
          </w:pPr>
        </w:p>
        <w:p w:rsidR="00F97AC8" w:rsidRPr="00A038D0" w:rsidRDefault="00F97AC8" w:rsidP="00F97AC8">
          <w:pPr>
            <w:jc w:val="center"/>
            <w:rPr>
              <w:rFonts w:asciiTheme="minorHAnsi" w:eastAsia="Calibri" w:hAnsiTheme="minorHAnsi"/>
              <w:b/>
              <w:sz w:val="28"/>
              <w:szCs w:val="28"/>
            </w:rPr>
          </w:pPr>
          <w:r w:rsidRPr="00A038D0">
            <w:rPr>
              <w:rFonts w:asciiTheme="minorHAnsi" w:eastAsia="Calibri" w:hAnsiTheme="minorHAnsi"/>
              <w:b/>
              <w:sz w:val="28"/>
              <w:szCs w:val="28"/>
            </w:rPr>
            <w:t>Operation PAR</w:t>
          </w:r>
        </w:p>
        <w:p w:rsidR="00F97AC8" w:rsidRPr="00A038D0" w:rsidRDefault="00F97AC8" w:rsidP="00F97AC8">
          <w:pPr>
            <w:jc w:val="center"/>
            <w:rPr>
              <w:rFonts w:asciiTheme="minorHAnsi" w:eastAsia="Calibri" w:hAnsiTheme="minorHAnsi"/>
              <w:b/>
              <w:sz w:val="28"/>
              <w:szCs w:val="28"/>
            </w:rPr>
          </w:pPr>
          <w:r w:rsidRPr="00A038D0">
            <w:rPr>
              <w:rFonts w:asciiTheme="minorHAnsi" w:eastAsia="Calibri" w:hAnsiTheme="minorHAnsi"/>
              <w:b/>
              <w:sz w:val="28"/>
              <w:szCs w:val="28"/>
            </w:rPr>
            <w:t>LiveFree! Youth Leadership Academy</w:t>
          </w:r>
        </w:p>
        <w:p w:rsidR="00F97AC8" w:rsidRPr="00A038D0" w:rsidRDefault="00F97AC8" w:rsidP="00F97AC8">
          <w:pPr>
            <w:jc w:val="center"/>
            <w:rPr>
              <w:rFonts w:asciiTheme="minorHAnsi" w:eastAsia="Calibri" w:hAnsiTheme="minorHAnsi"/>
              <w:b/>
              <w:sz w:val="28"/>
              <w:szCs w:val="28"/>
            </w:rPr>
          </w:pPr>
          <w:r w:rsidRPr="00A038D0">
            <w:rPr>
              <w:rFonts w:asciiTheme="minorHAnsi" w:eastAsia="Calibri" w:hAnsiTheme="minorHAnsi"/>
              <w:b/>
              <w:sz w:val="28"/>
              <w:szCs w:val="28"/>
            </w:rPr>
            <w:t>1900 Dr. ML King Jr Street South</w:t>
          </w:r>
        </w:p>
        <w:p w:rsidR="00F97AC8" w:rsidRPr="00A038D0" w:rsidRDefault="00F97AC8" w:rsidP="00F97AC8">
          <w:pPr>
            <w:jc w:val="center"/>
            <w:rPr>
              <w:rFonts w:asciiTheme="minorHAnsi" w:eastAsia="Calibri" w:hAnsiTheme="minorHAnsi"/>
              <w:b/>
              <w:sz w:val="28"/>
              <w:szCs w:val="28"/>
            </w:rPr>
          </w:pPr>
          <w:r w:rsidRPr="00A038D0">
            <w:rPr>
              <w:rFonts w:asciiTheme="minorHAnsi" w:eastAsia="Calibri" w:hAnsiTheme="minorHAnsi"/>
              <w:b/>
              <w:sz w:val="28"/>
              <w:szCs w:val="28"/>
            </w:rPr>
            <w:t>St. Petersburg, FL 33705</w:t>
          </w:r>
        </w:p>
        <w:p w:rsidR="00F97AC8" w:rsidRPr="00A038D0" w:rsidRDefault="00F97AC8" w:rsidP="00F97AC8">
          <w:pPr>
            <w:jc w:val="center"/>
            <w:rPr>
              <w:rFonts w:asciiTheme="minorHAnsi" w:eastAsia="Calibri" w:hAnsiTheme="minorHAnsi"/>
              <w:b/>
              <w:sz w:val="28"/>
              <w:szCs w:val="28"/>
            </w:rPr>
          </w:pPr>
          <w:r w:rsidRPr="00A038D0">
            <w:rPr>
              <w:rFonts w:asciiTheme="minorHAnsi" w:eastAsia="Calibri" w:hAnsiTheme="minorHAnsi"/>
              <w:b/>
              <w:sz w:val="28"/>
              <w:szCs w:val="28"/>
            </w:rPr>
            <w:t>Phone: 727-893-5438</w:t>
          </w:r>
        </w:p>
        <w:p w:rsidR="008B69C6" w:rsidRPr="00A038D0" w:rsidRDefault="00F97AC8" w:rsidP="00F97AC8">
          <w:pPr>
            <w:jc w:val="center"/>
            <w:rPr>
              <w:rFonts w:asciiTheme="minorHAnsi" w:eastAsia="Calibri" w:hAnsiTheme="minorHAnsi"/>
              <w:b/>
              <w:sz w:val="28"/>
              <w:szCs w:val="28"/>
            </w:rPr>
          </w:pPr>
          <w:r w:rsidRPr="00A038D0">
            <w:rPr>
              <w:rFonts w:asciiTheme="minorHAnsi" w:eastAsia="Calibri" w:hAnsiTheme="minorHAnsi"/>
              <w:b/>
              <w:sz w:val="28"/>
              <w:szCs w:val="28"/>
            </w:rPr>
            <w:t>Email: livefree@operpar.org</w:t>
          </w:r>
        </w:p>
        <w:p w:rsidR="00F93058" w:rsidRDefault="00F93058" w:rsidP="00F5293B">
          <w:pPr>
            <w:rPr>
              <w:rFonts w:asciiTheme="minorHAnsi" w:eastAsia="Calibri" w:hAnsiTheme="minorHAnsi"/>
              <w:b/>
              <w:sz w:val="28"/>
              <w:szCs w:val="28"/>
            </w:rPr>
          </w:pPr>
          <w:r>
            <w:rPr>
              <w:rFonts w:asciiTheme="minorHAnsi" w:eastAsia="Calibri" w:hAnsiTheme="minorHAnsi"/>
              <w:b/>
              <w:sz w:val="28"/>
              <w:szCs w:val="28"/>
            </w:rPr>
            <w:br w:type="page"/>
          </w:r>
        </w:p>
      </w:sdtContent>
    </w:sdt>
    <w:p w:rsidR="00871709" w:rsidRPr="00D2700A" w:rsidRDefault="00871709" w:rsidP="00D2700A">
      <w:pPr>
        <w:rPr>
          <w:b/>
          <w:bCs/>
          <w:color w:val="993366"/>
          <w:sz w:val="16"/>
          <w:szCs w:val="16"/>
        </w:rPr>
      </w:pPr>
    </w:p>
    <w:p w:rsidR="001D42FA" w:rsidRPr="00854B79" w:rsidRDefault="000C25DF" w:rsidP="001D42FA">
      <w:pPr>
        <w:jc w:val="center"/>
        <w:rPr>
          <w:rFonts w:asciiTheme="minorHAnsi" w:hAnsiTheme="minorHAnsi"/>
          <w:b/>
          <w:sz w:val="40"/>
          <w:szCs w:val="40"/>
        </w:rPr>
      </w:pPr>
      <w:r w:rsidRPr="00854B79">
        <w:rPr>
          <w:rFonts w:asciiTheme="minorHAnsi" w:hAnsiTheme="minorHAnsi"/>
          <w:b/>
          <w:sz w:val="40"/>
          <w:szCs w:val="40"/>
        </w:rPr>
        <w:t xml:space="preserve">LiveFree! Youth Leadership </w:t>
      </w:r>
      <w:r w:rsidR="006B65B1" w:rsidRPr="00854B79">
        <w:rPr>
          <w:rFonts w:asciiTheme="minorHAnsi" w:hAnsiTheme="minorHAnsi"/>
          <w:b/>
          <w:sz w:val="40"/>
          <w:szCs w:val="40"/>
        </w:rPr>
        <w:t>Academy Application</w:t>
      </w:r>
    </w:p>
    <w:p w:rsidR="001538F9" w:rsidRPr="00C84966" w:rsidRDefault="001538F9" w:rsidP="001538F9">
      <w:pPr>
        <w:jc w:val="center"/>
        <w:rPr>
          <w:rFonts w:eastAsia="Calibri"/>
          <w:b/>
          <w:color w:val="632423"/>
          <w:sz w:val="28"/>
          <w:szCs w:val="28"/>
        </w:rPr>
      </w:pPr>
    </w:p>
    <w:p w:rsidR="001538F9" w:rsidRPr="001538F9" w:rsidRDefault="001538F9" w:rsidP="001538F9">
      <w:pPr>
        <w:tabs>
          <w:tab w:val="left" w:pos="3722"/>
        </w:tabs>
        <w:jc w:val="both"/>
        <w:rPr>
          <w:rFonts w:asciiTheme="minorHAnsi" w:eastAsia="Calibri" w:hAnsiTheme="minorHAnsi"/>
          <w:b/>
          <w:sz w:val="28"/>
          <w:szCs w:val="28"/>
        </w:rPr>
      </w:pPr>
      <w:r w:rsidRPr="001538F9">
        <w:rPr>
          <w:rFonts w:asciiTheme="minorHAnsi" w:eastAsia="Calibri" w:hAnsiTheme="minorHAnsi"/>
          <w:b/>
          <w:sz w:val="28"/>
          <w:szCs w:val="28"/>
        </w:rPr>
        <w:t>The LiveFree! Substance Abuse Prevention Coalition of welcome</w:t>
      </w:r>
      <w:r w:rsidR="007A46C1">
        <w:rPr>
          <w:rFonts w:asciiTheme="minorHAnsi" w:eastAsia="Calibri" w:hAnsiTheme="minorHAnsi"/>
          <w:b/>
          <w:sz w:val="28"/>
          <w:szCs w:val="28"/>
        </w:rPr>
        <w:t>s</w:t>
      </w:r>
      <w:r w:rsidRPr="001538F9">
        <w:rPr>
          <w:rFonts w:asciiTheme="minorHAnsi" w:eastAsia="Calibri" w:hAnsiTheme="minorHAnsi"/>
          <w:b/>
          <w:sz w:val="28"/>
          <w:szCs w:val="28"/>
        </w:rPr>
        <w:t xml:space="preserve"> youth between the ages of 16-20 to apply for our </w:t>
      </w:r>
      <w:r w:rsidR="00F9393E">
        <w:rPr>
          <w:rFonts w:asciiTheme="minorHAnsi" w:eastAsia="Calibri" w:hAnsiTheme="minorHAnsi"/>
          <w:b/>
          <w:sz w:val="28"/>
          <w:szCs w:val="28"/>
        </w:rPr>
        <w:t>2016</w:t>
      </w:r>
      <w:r w:rsidRPr="001538F9">
        <w:rPr>
          <w:rFonts w:asciiTheme="minorHAnsi" w:eastAsia="Calibri" w:hAnsiTheme="minorHAnsi"/>
          <w:b/>
          <w:sz w:val="28"/>
          <w:szCs w:val="28"/>
        </w:rPr>
        <w:t xml:space="preserve"> Youth Leadership Academy.   Participants in the leadership academy will work on various projects addressing the issue of underage drinking and youth substance abuse in our community.  </w:t>
      </w:r>
    </w:p>
    <w:p w:rsidR="001538F9" w:rsidRPr="001538F9" w:rsidRDefault="001538F9" w:rsidP="001538F9">
      <w:pPr>
        <w:tabs>
          <w:tab w:val="left" w:pos="3722"/>
        </w:tabs>
        <w:jc w:val="both"/>
        <w:rPr>
          <w:rFonts w:asciiTheme="minorHAnsi" w:eastAsia="Calibri" w:hAnsiTheme="minorHAnsi"/>
          <w:b/>
          <w:sz w:val="28"/>
          <w:szCs w:val="28"/>
        </w:rPr>
      </w:pPr>
    </w:p>
    <w:p w:rsidR="001538F9" w:rsidRDefault="00576C3E" w:rsidP="001538F9">
      <w:pPr>
        <w:tabs>
          <w:tab w:val="left" w:pos="3722"/>
        </w:tabs>
        <w:jc w:val="both"/>
        <w:rPr>
          <w:rFonts w:asciiTheme="minorHAnsi" w:eastAsia="Calibri" w:hAnsiTheme="minorHAnsi"/>
          <w:b/>
          <w:sz w:val="28"/>
          <w:szCs w:val="28"/>
        </w:rPr>
      </w:pPr>
      <w:r>
        <w:rPr>
          <w:rFonts w:asciiTheme="minorHAnsi" w:eastAsia="Calibri" w:hAnsiTheme="minorHAnsi"/>
          <w:b/>
          <w:noProof/>
          <w:color w:val="800080"/>
          <w:sz w:val="28"/>
          <w:szCs w:val="28"/>
          <w:lang w:eastAsia="zh-TW"/>
        </w:rPr>
        <w:pict>
          <v:shapetype id="_x0000_t202" coordsize="21600,21600" o:spt="202" path="m,l,21600r21600,l21600,xe">
            <v:stroke joinstyle="miter"/>
            <v:path gradientshapeok="t" o:connecttype="rect"/>
          </v:shapetype>
          <v:shape id="_x0000_s1087" type="#_x0000_t202" style="position:absolute;left:0;text-align:left;margin-left:-12.85pt;margin-top:236.5pt;width:534.85pt;height:6in;z-index:251662336;mso-position-horizontal-relative:margin;mso-position-vertical-relative:margin;mso-width-relative:margin;v-text-anchor:middle" o:allowincell="f" filled="f" strokecolor="#622423 [1605]" strokeweight="6pt">
            <v:stroke linestyle="thickThin"/>
            <v:textbox style="mso-next-textbox:#_x0000_s1087" inset="10.8pt,7.2pt,10.8pt,7.2pt">
              <w:txbxContent>
                <w:p w:rsidR="00F97AC8" w:rsidRPr="00854B79" w:rsidRDefault="00F97AC8" w:rsidP="00854B79">
                  <w:pPr>
                    <w:rPr>
                      <w:rFonts w:asciiTheme="minorHAnsi" w:hAnsiTheme="minorHAnsi"/>
                      <w:b/>
                      <w:sz w:val="28"/>
                      <w:szCs w:val="28"/>
                    </w:rPr>
                  </w:pPr>
                  <w:r w:rsidRPr="00854B79">
                    <w:rPr>
                      <w:rFonts w:asciiTheme="minorHAnsi" w:hAnsiTheme="minorHAnsi"/>
                      <w:b/>
                      <w:sz w:val="28"/>
                      <w:szCs w:val="28"/>
                    </w:rPr>
                    <w:t>Youth Candidate Information</w:t>
                  </w:r>
                </w:p>
                <w:p w:rsidR="00F97AC8" w:rsidRPr="00854B79" w:rsidRDefault="00F97AC8" w:rsidP="00854B79">
                  <w:pPr>
                    <w:jc w:val="center"/>
                    <w:rPr>
                      <w:rFonts w:asciiTheme="minorHAnsi" w:hAnsiTheme="minorHAnsi"/>
                      <w:sz w:val="20"/>
                      <w:szCs w:val="20"/>
                    </w:rPr>
                  </w:pPr>
                  <w:r w:rsidRPr="00854B79">
                    <w:rPr>
                      <w:rFonts w:asciiTheme="minorHAnsi" w:hAnsiTheme="minorHAnsi"/>
                      <w:b/>
                      <w:bCs/>
                      <w:color w:val="000000"/>
                      <w:sz w:val="20"/>
                      <w:szCs w:val="20"/>
                    </w:rPr>
                    <w:t> </w:t>
                  </w:r>
                </w:p>
                <w:p w:rsidR="00F97AC8" w:rsidRPr="00854B79" w:rsidRDefault="00F97AC8" w:rsidP="00854B79">
                  <w:pPr>
                    <w:tabs>
                      <w:tab w:val="left" w:pos="900"/>
                      <w:tab w:val="left" w:pos="1440"/>
                    </w:tabs>
                    <w:rPr>
                      <w:rFonts w:asciiTheme="minorHAnsi" w:hAnsiTheme="minorHAnsi"/>
                      <w:bCs/>
                      <w:color w:val="000000"/>
                      <w:u w:val="single"/>
                    </w:rPr>
                  </w:pPr>
                  <w:r w:rsidRPr="00854B79">
                    <w:rPr>
                      <w:rFonts w:asciiTheme="minorHAnsi" w:hAnsiTheme="minorHAnsi"/>
                      <w:bCs/>
                      <w:color w:val="000000"/>
                    </w:rPr>
                    <w:t xml:space="preserve">Date: </w:t>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t xml:space="preserve"> </w:t>
                  </w:r>
                  <w:r w:rsidRPr="00854B79">
                    <w:rPr>
                      <w:rFonts w:asciiTheme="minorHAnsi" w:hAnsiTheme="minorHAnsi"/>
                      <w:bCs/>
                      <w:color w:val="000000"/>
                    </w:rPr>
                    <w:tab/>
                  </w:r>
                  <w:r w:rsidRPr="00854B79">
                    <w:rPr>
                      <w:rFonts w:asciiTheme="minorHAnsi" w:hAnsiTheme="minorHAnsi"/>
                      <w:bCs/>
                      <w:color w:val="000000"/>
                    </w:rPr>
                    <w:tab/>
                  </w:r>
                  <w:r w:rsidRPr="00854B79">
                    <w:rPr>
                      <w:rFonts w:asciiTheme="minorHAnsi" w:hAnsiTheme="minorHAnsi"/>
                      <w:bCs/>
                      <w:color w:val="000000"/>
                    </w:rPr>
                    <w:tab/>
                  </w:r>
                  <w:r w:rsidRPr="00854B79">
                    <w:rPr>
                      <w:rFonts w:asciiTheme="minorHAnsi" w:hAnsiTheme="minorHAnsi"/>
                      <w:bCs/>
                      <w:color w:val="000000"/>
                    </w:rPr>
                    <w:tab/>
                  </w:r>
                </w:p>
                <w:p w:rsidR="00F97AC8" w:rsidRPr="00854B79" w:rsidRDefault="00F97AC8" w:rsidP="00854B79">
                  <w:pPr>
                    <w:tabs>
                      <w:tab w:val="left" w:pos="900"/>
                      <w:tab w:val="left" w:pos="1440"/>
                    </w:tabs>
                    <w:rPr>
                      <w:rFonts w:asciiTheme="minorHAnsi" w:hAnsiTheme="minorHAnsi"/>
                    </w:rPr>
                  </w:pPr>
                </w:p>
                <w:p w:rsidR="00F97AC8" w:rsidRPr="00854B79" w:rsidRDefault="00F97AC8" w:rsidP="00854B79">
                  <w:pPr>
                    <w:rPr>
                      <w:rFonts w:asciiTheme="minorHAnsi" w:hAnsiTheme="minorHAnsi"/>
                      <w:u w:val="single"/>
                    </w:rPr>
                  </w:pPr>
                  <w:r w:rsidRPr="00854B79">
                    <w:rPr>
                      <w:rFonts w:asciiTheme="minorHAnsi" w:hAnsiTheme="minorHAnsi"/>
                      <w:bCs/>
                      <w:color w:val="000000"/>
                    </w:rPr>
                    <w:t>Name:</w:t>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p>
                <w:p w:rsidR="00F97AC8" w:rsidRPr="00854B79" w:rsidRDefault="00F97AC8" w:rsidP="00854B79">
                  <w:pPr>
                    <w:rPr>
                      <w:rFonts w:asciiTheme="minorHAnsi" w:hAnsiTheme="minorHAnsi"/>
                    </w:rPr>
                  </w:pPr>
                  <w:r w:rsidRPr="00854B79">
                    <w:rPr>
                      <w:rFonts w:asciiTheme="minorHAnsi" w:hAnsiTheme="minorHAnsi"/>
                      <w:bCs/>
                      <w:color w:val="000000"/>
                    </w:rPr>
                    <w:t> </w:t>
                  </w:r>
                </w:p>
                <w:p w:rsidR="00F97AC8" w:rsidRPr="00854B79" w:rsidRDefault="00F97AC8" w:rsidP="00854B79">
                  <w:pPr>
                    <w:rPr>
                      <w:rFonts w:asciiTheme="minorHAnsi" w:hAnsiTheme="minorHAnsi"/>
                      <w:bCs/>
                      <w:u w:val="single"/>
                    </w:rPr>
                  </w:pPr>
                  <w:r w:rsidRPr="00854B79">
                    <w:rPr>
                      <w:rFonts w:asciiTheme="minorHAnsi" w:hAnsiTheme="minorHAnsi"/>
                      <w:bCs/>
                    </w:rPr>
                    <w:t xml:space="preserve">Address: </w:t>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p>
                <w:p w:rsidR="00F97AC8" w:rsidRPr="00854B79" w:rsidRDefault="00F97AC8" w:rsidP="00854B79">
                  <w:pPr>
                    <w:rPr>
                      <w:rFonts w:asciiTheme="minorHAnsi" w:hAnsiTheme="minorHAnsi"/>
                      <w:bCs/>
                      <w:u w:val="single"/>
                    </w:rPr>
                  </w:pPr>
                </w:p>
                <w:p w:rsidR="00F97AC8" w:rsidRPr="00854B79" w:rsidRDefault="00F97AC8" w:rsidP="00854B79">
                  <w:pPr>
                    <w:rPr>
                      <w:rFonts w:asciiTheme="minorHAnsi" w:hAnsiTheme="minorHAnsi"/>
                      <w:bCs/>
                      <w:u w:val="single"/>
                    </w:rPr>
                  </w:pPr>
                  <w:r w:rsidRPr="00854B79">
                    <w:rPr>
                      <w:rFonts w:asciiTheme="minorHAnsi" w:hAnsiTheme="minorHAnsi"/>
                      <w:bCs/>
                    </w:rPr>
                    <w:t xml:space="preserve">City </w:t>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rPr>
                    <w:t>State</w:t>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rPr>
                    <w:t>Zip</w:t>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p>
                <w:p w:rsidR="00F97AC8" w:rsidRPr="00854B79" w:rsidRDefault="00F97AC8" w:rsidP="00854B79">
                  <w:pPr>
                    <w:rPr>
                      <w:rFonts w:asciiTheme="minorHAnsi" w:hAnsiTheme="minorHAnsi"/>
                      <w:bCs/>
                      <w:color w:val="000000"/>
                    </w:rPr>
                  </w:pPr>
                </w:p>
                <w:p w:rsidR="00F97AC8" w:rsidRPr="00854B79" w:rsidRDefault="00F97AC8" w:rsidP="00854B79">
                  <w:pPr>
                    <w:rPr>
                      <w:rFonts w:asciiTheme="minorHAnsi" w:hAnsiTheme="minorHAnsi"/>
                      <w:u w:val="single"/>
                    </w:rPr>
                  </w:pPr>
                  <w:r w:rsidRPr="00854B79">
                    <w:rPr>
                      <w:rFonts w:asciiTheme="minorHAnsi" w:hAnsiTheme="minorHAnsi"/>
                      <w:bCs/>
                      <w:color w:val="000000"/>
                    </w:rPr>
                    <w:t>Telephone Number:</w:t>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rPr>
                    <w:t xml:space="preserve"> Fax Number:</w:t>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r w:rsidRPr="00854B79">
                    <w:rPr>
                      <w:rFonts w:asciiTheme="minorHAnsi" w:hAnsiTheme="minorHAnsi"/>
                      <w:bCs/>
                      <w:color w:val="000000"/>
                      <w:u w:val="single"/>
                    </w:rPr>
                    <w:tab/>
                  </w:r>
                </w:p>
                <w:p w:rsidR="00F97AC8" w:rsidRPr="00854B79" w:rsidRDefault="00F97AC8" w:rsidP="00854B79">
                  <w:pPr>
                    <w:rPr>
                      <w:rFonts w:asciiTheme="minorHAnsi" w:hAnsiTheme="minorHAnsi"/>
                    </w:rPr>
                  </w:pPr>
                  <w:r w:rsidRPr="00854B79">
                    <w:rPr>
                      <w:rFonts w:asciiTheme="minorHAnsi" w:hAnsiTheme="minorHAnsi"/>
                      <w:bCs/>
                      <w:color w:val="000000"/>
                    </w:rPr>
                    <w:t> </w:t>
                  </w:r>
                </w:p>
                <w:p w:rsidR="00F97AC8" w:rsidRPr="00854B79" w:rsidRDefault="00F97AC8" w:rsidP="00854B79">
                  <w:pPr>
                    <w:rPr>
                      <w:rFonts w:asciiTheme="minorHAnsi" w:hAnsiTheme="minorHAnsi"/>
                      <w:bCs/>
                      <w:u w:val="single"/>
                    </w:rPr>
                  </w:pPr>
                  <w:r w:rsidRPr="00854B79">
                    <w:rPr>
                      <w:rFonts w:asciiTheme="minorHAnsi" w:hAnsiTheme="minorHAnsi"/>
                      <w:bCs/>
                    </w:rPr>
                    <w:t>Cellular Number:</w:t>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rPr>
                    <w:t xml:space="preserve"> E-mail:</w:t>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r w:rsidRPr="00854B79">
                    <w:rPr>
                      <w:rFonts w:asciiTheme="minorHAnsi" w:hAnsiTheme="minorHAnsi"/>
                      <w:bCs/>
                      <w:u w:val="single"/>
                    </w:rPr>
                    <w:tab/>
                  </w:r>
                </w:p>
                <w:p w:rsidR="00F97AC8" w:rsidRPr="00854B79" w:rsidRDefault="00F97AC8" w:rsidP="00854B79">
                  <w:pPr>
                    <w:rPr>
                      <w:rFonts w:asciiTheme="minorHAnsi" w:hAnsiTheme="minorHAnsi"/>
                      <w:bCs/>
                      <w:u w:val="single"/>
                    </w:rPr>
                  </w:pPr>
                </w:p>
                <w:p w:rsidR="00F97AC8" w:rsidRDefault="00F97AC8" w:rsidP="00854B79">
                  <w:pPr>
                    <w:rPr>
                      <w:rFonts w:asciiTheme="minorHAnsi" w:hAnsiTheme="minorHAnsi"/>
                      <w:bCs/>
                    </w:rPr>
                  </w:pPr>
                  <w:r w:rsidRPr="00854B79">
                    <w:rPr>
                      <w:rFonts w:asciiTheme="minorHAnsi" w:hAnsiTheme="minorHAnsi"/>
                      <w:bCs/>
                    </w:rPr>
                    <w:t>Name of School, if applicable (high school, college, technical, etc):______________________________</w:t>
                  </w:r>
                </w:p>
                <w:p w:rsidR="00F97AC8" w:rsidRDefault="00F97AC8" w:rsidP="00854B79">
                  <w:pPr>
                    <w:rPr>
                      <w:rFonts w:asciiTheme="minorHAnsi" w:hAnsiTheme="minorHAnsi"/>
                      <w:bCs/>
                    </w:rPr>
                  </w:pPr>
                </w:p>
                <w:p w:rsidR="00F97AC8" w:rsidRDefault="00F97AC8" w:rsidP="00854B79">
                  <w:pPr>
                    <w:rPr>
                      <w:rFonts w:asciiTheme="minorHAnsi" w:hAnsiTheme="minorHAnsi"/>
                      <w:bCs/>
                    </w:rPr>
                  </w:pPr>
                  <w:r>
                    <w:rPr>
                      <w:rFonts w:asciiTheme="minorHAnsi" w:hAnsiTheme="minorHAnsi"/>
                      <w:bCs/>
                    </w:rPr>
                    <w:t>Are you currently working?   If so, where?: _________________________________________________</w:t>
                  </w:r>
                </w:p>
                <w:p w:rsidR="00F97AC8" w:rsidRDefault="00F97AC8" w:rsidP="00854B79">
                  <w:pPr>
                    <w:rPr>
                      <w:rFonts w:asciiTheme="minorHAnsi" w:hAnsiTheme="minorHAnsi"/>
                      <w:bCs/>
                    </w:rPr>
                  </w:pPr>
                </w:p>
                <w:p w:rsidR="00F97AC8" w:rsidRPr="00854B79" w:rsidRDefault="00F97AC8" w:rsidP="00854B79">
                  <w:pPr>
                    <w:rPr>
                      <w:rFonts w:asciiTheme="minorHAnsi" w:hAnsiTheme="minorHAnsi"/>
                      <w:bCs/>
                    </w:rPr>
                  </w:pPr>
                  <w:r w:rsidRPr="00854B79">
                    <w:rPr>
                      <w:rFonts w:asciiTheme="minorHAnsi" w:hAnsiTheme="minorHAnsi"/>
                      <w:bCs/>
                    </w:rPr>
                    <w:t>Date of Birth/Age: ____________                                                                                 GPA:</w:t>
                  </w:r>
                  <w:r>
                    <w:rPr>
                      <w:rFonts w:asciiTheme="minorHAnsi" w:hAnsiTheme="minorHAnsi"/>
                      <w:bCs/>
                    </w:rPr>
                    <w:t xml:space="preserve"> _______________</w:t>
                  </w:r>
                </w:p>
                <w:p w:rsidR="00F97AC8" w:rsidRPr="00854B79" w:rsidRDefault="00F97AC8" w:rsidP="00854B79">
                  <w:pPr>
                    <w:rPr>
                      <w:rFonts w:eastAsiaTheme="majorEastAsia"/>
                      <w:szCs w:val="28"/>
                    </w:rPr>
                  </w:pPr>
                </w:p>
              </w:txbxContent>
            </v:textbox>
            <w10:wrap type="square" anchorx="margin" anchory="margin"/>
          </v:shape>
        </w:pict>
      </w:r>
      <w:r w:rsidR="001538F9" w:rsidRPr="001538F9">
        <w:rPr>
          <w:rFonts w:asciiTheme="minorHAnsi" w:eastAsia="Calibri" w:hAnsiTheme="minorHAnsi"/>
          <w:b/>
          <w:sz w:val="28"/>
          <w:szCs w:val="28"/>
        </w:rPr>
        <w:t xml:space="preserve">All </w:t>
      </w:r>
      <w:r w:rsidR="007A46C1">
        <w:rPr>
          <w:rFonts w:asciiTheme="minorHAnsi" w:eastAsia="Calibri" w:hAnsiTheme="minorHAnsi"/>
          <w:b/>
          <w:sz w:val="28"/>
          <w:szCs w:val="28"/>
        </w:rPr>
        <w:t>applicants</w:t>
      </w:r>
      <w:r w:rsidR="001538F9" w:rsidRPr="001538F9">
        <w:rPr>
          <w:rFonts w:asciiTheme="minorHAnsi" w:eastAsia="Calibri" w:hAnsiTheme="minorHAnsi"/>
          <w:b/>
          <w:sz w:val="28"/>
          <w:szCs w:val="28"/>
        </w:rPr>
        <w:t xml:space="preserve"> will be evaluated based on their application (GPA, school activities, and community involvement, essay questions, letters of recommendations, interview) to determine which </w:t>
      </w:r>
      <w:r w:rsidR="007A46C1">
        <w:rPr>
          <w:rFonts w:asciiTheme="minorHAnsi" w:eastAsia="Calibri" w:hAnsiTheme="minorHAnsi"/>
          <w:b/>
          <w:sz w:val="28"/>
          <w:szCs w:val="28"/>
        </w:rPr>
        <w:t>candidates</w:t>
      </w:r>
      <w:r w:rsidR="001538F9" w:rsidRPr="001538F9">
        <w:rPr>
          <w:rFonts w:asciiTheme="minorHAnsi" w:eastAsia="Calibri" w:hAnsiTheme="minorHAnsi"/>
          <w:b/>
          <w:sz w:val="28"/>
          <w:szCs w:val="28"/>
        </w:rPr>
        <w:t xml:space="preserve"> will be offered an opportunity to participate in the youth leadership academy.  No one element will be the sole basis of evaluation, and youth should approach the application process seriously and thoughtfully.</w:t>
      </w:r>
    </w:p>
    <w:p w:rsidR="006D74E2" w:rsidRDefault="006D74E2" w:rsidP="000C25DF">
      <w:pPr>
        <w:rPr>
          <w:b/>
        </w:rPr>
      </w:pPr>
    </w:p>
    <w:p w:rsidR="00E56CA8" w:rsidRPr="006D74E2" w:rsidRDefault="00E56CA8" w:rsidP="006D74E2"/>
    <w:p w:rsidR="00854B79" w:rsidRDefault="00576C3E" w:rsidP="000C25DF">
      <w:pPr>
        <w:rPr>
          <w:b/>
        </w:rPr>
      </w:pPr>
      <w:r>
        <w:rPr>
          <w:b/>
          <w:noProof/>
          <w:lang w:eastAsia="zh-TW"/>
        </w:rPr>
        <w:pict>
          <v:shape id="_x0000_s1084" type="#_x0000_t202" style="position:absolute;margin-left:-22.9pt;margin-top:17.7pt;width:549.85pt;height:273.05pt;z-index:251660288;mso-position-horizontal-relative:margin;mso-position-vertical-relative:margin;mso-width-relative:margin;mso-height-relative:margin">
            <v:textbox style="mso-next-textbox:#_x0000_s1084">
              <w:txbxContent>
                <w:p w:rsidR="00F97AC8" w:rsidRDefault="00F97AC8" w:rsidP="00BC7B64">
                  <w:pPr>
                    <w:rPr>
                      <w:b/>
                    </w:rPr>
                  </w:pPr>
                  <w:r>
                    <w:rPr>
                      <w:b/>
                    </w:rPr>
                    <w:t>Please attach separate pages to include the following information, if necessary:</w:t>
                  </w:r>
                </w:p>
                <w:p w:rsidR="00F97AC8" w:rsidRDefault="00F97AC8" w:rsidP="00BC7B64">
                  <w:pPr>
                    <w:rPr>
                      <w:b/>
                    </w:rPr>
                  </w:pPr>
                </w:p>
                <w:p w:rsidR="00F97AC8" w:rsidRDefault="00F97AC8" w:rsidP="00BC7B64">
                  <w:pPr>
                    <w:rPr>
                      <w:b/>
                    </w:rPr>
                  </w:pPr>
                </w:p>
                <w:p w:rsidR="00F97AC8" w:rsidRDefault="00F97AC8" w:rsidP="00BC7B64">
                  <w:pPr>
                    <w:rPr>
                      <w:b/>
                    </w:rPr>
                  </w:pPr>
                </w:p>
                <w:p w:rsidR="00F97AC8" w:rsidRDefault="00F97AC8" w:rsidP="00BC7B64">
                  <w:pPr>
                    <w:rPr>
                      <w:b/>
                    </w:rPr>
                  </w:pPr>
                  <w:r>
                    <w:rPr>
                      <w:b/>
                    </w:rPr>
                    <w:t xml:space="preserve">School Activities (current or previous):  </w:t>
                  </w:r>
                </w:p>
                <w:p w:rsidR="00F97AC8" w:rsidRDefault="00F97AC8" w:rsidP="00BC7B64">
                  <w:pPr>
                    <w:rPr>
                      <w:b/>
                    </w:rPr>
                  </w:pPr>
                </w:p>
                <w:p w:rsidR="00F97AC8" w:rsidRDefault="00F97AC8" w:rsidP="00BC7B64">
                  <w:pPr>
                    <w:rPr>
                      <w:b/>
                    </w:rPr>
                  </w:pPr>
                </w:p>
                <w:p w:rsidR="00F97AC8" w:rsidRDefault="00F97AC8" w:rsidP="00BC7B64">
                  <w:pPr>
                    <w:rPr>
                      <w:b/>
                    </w:rPr>
                  </w:pPr>
                </w:p>
                <w:p w:rsidR="00F97AC8" w:rsidRDefault="00F97AC8" w:rsidP="00BC7B64">
                  <w:pPr>
                    <w:rPr>
                      <w:b/>
                    </w:rPr>
                  </w:pPr>
                </w:p>
                <w:p w:rsidR="00F97AC8" w:rsidRPr="000C25DF" w:rsidRDefault="00F97AC8" w:rsidP="00BC7B64">
                  <w:pPr>
                    <w:rPr>
                      <w:b/>
                    </w:rPr>
                  </w:pPr>
                  <w:r>
                    <w:rPr>
                      <w:b/>
                    </w:rPr>
                    <w:t xml:space="preserve">Community Involvement Activities (current or previous):  </w:t>
                  </w:r>
                </w:p>
                <w:p w:rsidR="00F97AC8" w:rsidRDefault="00F97AC8" w:rsidP="00BC7B64">
                  <w:pPr>
                    <w:rPr>
                      <w:b/>
                    </w:rPr>
                  </w:pPr>
                </w:p>
                <w:p w:rsidR="00F97AC8" w:rsidRDefault="00F97AC8" w:rsidP="00BC7B64">
                  <w:pPr>
                    <w:rPr>
                      <w:b/>
                    </w:rPr>
                  </w:pPr>
                </w:p>
                <w:p w:rsidR="00F97AC8" w:rsidRDefault="00F97AC8" w:rsidP="00BC7B64">
                  <w:pPr>
                    <w:rPr>
                      <w:b/>
                    </w:rPr>
                  </w:pPr>
                </w:p>
                <w:p w:rsidR="00F97AC8" w:rsidRDefault="00F97AC8" w:rsidP="00BC7B64">
                  <w:pPr>
                    <w:rPr>
                      <w:b/>
                    </w:rPr>
                  </w:pPr>
                </w:p>
                <w:p w:rsidR="00F97AC8" w:rsidRPr="000C25DF" w:rsidRDefault="00F97AC8" w:rsidP="00BC7B64">
                  <w:pPr>
                    <w:rPr>
                      <w:b/>
                    </w:rPr>
                  </w:pPr>
                  <w:r>
                    <w:rPr>
                      <w:b/>
                    </w:rPr>
                    <w:t xml:space="preserve">Work Experience (current or any job and leadership training programs):   </w:t>
                  </w:r>
                </w:p>
                <w:p w:rsidR="00F97AC8" w:rsidRDefault="00F97AC8" w:rsidP="00BC7B64">
                  <w:pPr>
                    <w:rPr>
                      <w:b/>
                    </w:rPr>
                  </w:pPr>
                </w:p>
                <w:p w:rsidR="00F97AC8" w:rsidRDefault="00F97AC8"/>
              </w:txbxContent>
            </v:textbox>
            <w10:wrap type="square" anchorx="margin" anchory="margin"/>
          </v:shape>
        </w:pict>
      </w:r>
    </w:p>
    <w:p w:rsidR="00B06364" w:rsidRPr="00A46BCE" w:rsidRDefault="000C25DF" w:rsidP="00C84966">
      <w:pPr>
        <w:rPr>
          <w:rFonts w:eastAsia="Calibri"/>
          <w:b/>
          <w:sz w:val="28"/>
          <w:szCs w:val="28"/>
        </w:rPr>
      </w:pPr>
      <w:r>
        <w:rPr>
          <w:b/>
        </w:rPr>
        <w:t xml:space="preserve">  </w:t>
      </w:r>
      <w:r w:rsidR="007A46C1">
        <w:rPr>
          <w:rFonts w:eastAsia="Calibri"/>
          <w:b/>
          <w:sz w:val="28"/>
          <w:szCs w:val="28"/>
        </w:rPr>
        <w:t>P</w:t>
      </w:r>
      <w:r w:rsidR="00B06364" w:rsidRPr="00A46BCE">
        <w:rPr>
          <w:rFonts w:eastAsia="Calibri"/>
          <w:b/>
          <w:sz w:val="28"/>
          <w:szCs w:val="28"/>
        </w:rPr>
        <w:t xml:space="preserve">lease complete ALL of the following essay questions:  </w:t>
      </w:r>
    </w:p>
    <w:p w:rsidR="00B06364" w:rsidRPr="00A46BCE" w:rsidRDefault="00B06364" w:rsidP="00C84966">
      <w:pPr>
        <w:rPr>
          <w:rFonts w:eastAsia="Calibri"/>
          <w:b/>
          <w:sz w:val="28"/>
          <w:szCs w:val="28"/>
        </w:rPr>
      </w:pPr>
    </w:p>
    <w:p w:rsidR="00B06364" w:rsidRDefault="00B06364" w:rsidP="00B06364">
      <w:pPr>
        <w:pStyle w:val="ListParagraph"/>
        <w:numPr>
          <w:ilvl w:val="0"/>
          <w:numId w:val="15"/>
        </w:numPr>
        <w:rPr>
          <w:rFonts w:eastAsia="Calibri"/>
          <w:b/>
          <w:sz w:val="28"/>
          <w:szCs w:val="28"/>
        </w:rPr>
      </w:pPr>
      <w:r w:rsidRPr="00A46BCE">
        <w:rPr>
          <w:rFonts w:eastAsia="Calibri"/>
          <w:b/>
          <w:sz w:val="28"/>
          <w:szCs w:val="28"/>
        </w:rPr>
        <w:t>How can you contribute to the mission, vision, purpose, and core values of the LiveFree! Substance Abuse Prevention Coalition?</w:t>
      </w:r>
    </w:p>
    <w:p w:rsidR="007A46C1" w:rsidRPr="00A46BCE" w:rsidRDefault="007A46C1" w:rsidP="007A46C1">
      <w:pPr>
        <w:pStyle w:val="ListParagraph"/>
        <w:rPr>
          <w:rFonts w:eastAsia="Calibri"/>
          <w:b/>
          <w:sz w:val="28"/>
          <w:szCs w:val="28"/>
        </w:rPr>
      </w:pPr>
    </w:p>
    <w:p w:rsidR="00B06364" w:rsidRDefault="00A46BCE" w:rsidP="00B06364">
      <w:pPr>
        <w:pStyle w:val="ListParagraph"/>
        <w:numPr>
          <w:ilvl w:val="0"/>
          <w:numId w:val="15"/>
        </w:numPr>
        <w:rPr>
          <w:rFonts w:eastAsia="Calibri"/>
          <w:b/>
          <w:sz w:val="28"/>
          <w:szCs w:val="28"/>
        </w:rPr>
      </w:pPr>
      <w:r w:rsidRPr="00A46BCE">
        <w:rPr>
          <w:rFonts w:eastAsia="Calibri"/>
          <w:b/>
          <w:sz w:val="28"/>
          <w:szCs w:val="28"/>
        </w:rPr>
        <w:t>What are the top THREE alcohol related problems in your community or school?  What ideas do you have to address the issues?</w:t>
      </w:r>
    </w:p>
    <w:p w:rsidR="007A46C1" w:rsidRPr="007A46C1" w:rsidRDefault="007A46C1" w:rsidP="007A46C1">
      <w:pPr>
        <w:pStyle w:val="ListParagraph"/>
        <w:rPr>
          <w:rFonts w:eastAsia="Calibri"/>
          <w:b/>
          <w:sz w:val="28"/>
          <w:szCs w:val="28"/>
        </w:rPr>
      </w:pPr>
    </w:p>
    <w:p w:rsidR="00A46BCE" w:rsidRDefault="00A46BCE" w:rsidP="00B06364">
      <w:pPr>
        <w:pStyle w:val="ListParagraph"/>
        <w:numPr>
          <w:ilvl w:val="0"/>
          <w:numId w:val="15"/>
        </w:numPr>
        <w:rPr>
          <w:rFonts w:eastAsia="Calibri"/>
          <w:b/>
          <w:sz w:val="28"/>
          <w:szCs w:val="28"/>
        </w:rPr>
      </w:pPr>
      <w:r w:rsidRPr="00A46BCE">
        <w:rPr>
          <w:rFonts w:eastAsia="Calibri"/>
          <w:b/>
          <w:sz w:val="28"/>
          <w:szCs w:val="28"/>
        </w:rPr>
        <w:t>What are your expectations of yourself as a leader, peer, and team member?</w:t>
      </w:r>
    </w:p>
    <w:p w:rsidR="007A46C1" w:rsidRPr="007A46C1" w:rsidRDefault="007A46C1" w:rsidP="007A46C1">
      <w:pPr>
        <w:pStyle w:val="ListParagraph"/>
        <w:rPr>
          <w:rFonts w:eastAsia="Calibri"/>
          <w:b/>
          <w:sz w:val="28"/>
          <w:szCs w:val="28"/>
        </w:rPr>
      </w:pPr>
    </w:p>
    <w:p w:rsidR="007A46C1" w:rsidRPr="00A46BCE" w:rsidRDefault="007A46C1" w:rsidP="00B06364">
      <w:pPr>
        <w:pStyle w:val="ListParagraph"/>
        <w:numPr>
          <w:ilvl w:val="0"/>
          <w:numId w:val="15"/>
        </w:numPr>
        <w:rPr>
          <w:rFonts w:eastAsia="Calibri"/>
          <w:b/>
          <w:sz w:val="28"/>
          <w:szCs w:val="28"/>
        </w:rPr>
      </w:pPr>
      <w:r>
        <w:rPr>
          <w:rFonts w:eastAsia="Calibri"/>
          <w:b/>
          <w:sz w:val="28"/>
          <w:szCs w:val="28"/>
        </w:rPr>
        <w:t>How do you see the leadership academy benefitting your future or educational goals?</w:t>
      </w:r>
    </w:p>
    <w:p w:rsidR="009019C8" w:rsidRDefault="009019C8" w:rsidP="006D74E2">
      <w:pPr>
        <w:rPr>
          <w:rFonts w:eastAsia="Calibri"/>
          <w:b/>
          <w:color w:val="632423"/>
          <w:sz w:val="28"/>
          <w:szCs w:val="28"/>
        </w:rPr>
      </w:pPr>
    </w:p>
    <w:p w:rsidR="00CA20B9" w:rsidRDefault="006D74E2" w:rsidP="009019C8">
      <w:pPr>
        <w:jc w:val="center"/>
        <w:rPr>
          <w:b/>
          <w:color w:val="FF0000"/>
        </w:rPr>
      </w:pPr>
      <w:r w:rsidRPr="009019C8">
        <w:rPr>
          <w:b/>
          <w:color w:val="FF0000"/>
        </w:rPr>
        <w:t xml:space="preserve">Completed applications can be submitted via </w:t>
      </w:r>
    </w:p>
    <w:p w:rsidR="006D74E2" w:rsidRPr="009019C8" w:rsidRDefault="009E27DF" w:rsidP="009019C8">
      <w:pPr>
        <w:jc w:val="center"/>
        <w:rPr>
          <w:b/>
          <w:color w:val="FF0000"/>
        </w:rPr>
      </w:pPr>
      <w:r>
        <w:rPr>
          <w:b/>
          <w:color w:val="FF0000"/>
        </w:rPr>
        <w:t>standard mail, email, fax, or in person</w:t>
      </w:r>
      <w:r w:rsidR="006D74E2" w:rsidRPr="009019C8">
        <w:rPr>
          <w:b/>
          <w:color w:val="FF0000"/>
        </w:rPr>
        <w:t xml:space="preserve"> to the</w:t>
      </w:r>
      <w:r>
        <w:rPr>
          <w:b/>
          <w:color w:val="FF0000"/>
        </w:rPr>
        <w:t xml:space="preserve"> </w:t>
      </w:r>
      <w:r w:rsidR="006D74E2" w:rsidRPr="009019C8">
        <w:rPr>
          <w:b/>
          <w:color w:val="FF0000"/>
        </w:rPr>
        <w:t>LiveFree! Youth Leadership Academy:</w:t>
      </w:r>
    </w:p>
    <w:p w:rsidR="006D74E2" w:rsidRPr="009019C8" w:rsidRDefault="006D74E2" w:rsidP="006D74E2">
      <w:pPr>
        <w:rPr>
          <w:b/>
          <w:color w:val="FF0000"/>
        </w:rPr>
      </w:pPr>
    </w:p>
    <w:p w:rsidR="006D74E2" w:rsidRDefault="006D74E2" w:rsidP="009019C8">
      <w:pPr>
        <w:jc w:val="center"/>
        <w:rPr>
          <w:b/>
        </w:rPr>
      </w:pPr>
      <w:r>
        <w:rPr>
          <w:b/>
        </w:rPr>
        <w:t>Operation PAR</w:t>
      </w:r>
    </w:p>
    <w:p w:rsidR="006D74E2" w:rsidRDefault="006D74E2" w:rsidP="009019C8">
      <w:pPr>
        <w:jc w:val="center"/>
        <w:rPr>
          <w:b/>
        </w:rPr>
      </w:pPr>
      <w:r>
        <w:rPr>
          <w:b/>
        </w:rPr>
        <w:t>c/o LiveFree! Youth Leadership Academy</w:t>
      </w:r>
    </w:p>
    <w:p w:rsidR="006D74E2" w:rsidRDefault="006D74E2" w:rsidP="009019C8">
      <w:pPr>
        <w:jc w:val="center"/>
        <w:rPr>
          <w:b/>
        </w:rPr>
      </w:pPr>
      <w:r>
        <w:rPr>
          <w:b/>
        </w:rPr>
        <w:t>1900 Dr. ML King Jr Street South</w:t>
      </w:r>
    </w:p>
    <w:p w:rsidR="006D74E2" w:rsidRDefault="006D74E2" w:rsidP="009019C8">
      <w:pPr>
        <w:jc w:val="center"/>
        <w:rPr>
          <w:b/>
        </w:rPr>
      </w:pPr>
      <w:r>
        <w:rPr>
          <w:b/>
        </w:rPr>
        <w:t>St. Petersburg, FL 33705</w:t>
      </w:r>
    </w:p>
    <w:p w:rsidR="009019C8" w:rsidRDefault="009019C8" w:rsidP="009019C8">
      <w:pPr>
        <w:jc w:val="center"/>
        <w:rPr>
          <w:b/>
        </w:rPr>
      </w:pPr>
      <w:r>
        <w:rPr>
          <w:b/>
        </w:rPr>
        <w:t>Phone: 727-893-5438</w:t>
      </w:r>
    </w:p>
    <w:p w:rsidR="006D74E2" w:rsidRDefault="006D74E2" w:rsidP="009019C8">
      <w:pPr>
        <w:jc w:val="center"/>
        <w:rPr>
          <w:b/>
        </w:rPr>
      </w:pPr>
      <w:r>
        <w:rPr>
          <w:b/>
        </w:rPr>
        <w:t>Email: livefree@operpar.org</w:t>
      </w:r>
    </w:p>
    <w:p w:rsidR="00630821" w:rsidRPr="00C84966" w:rsidRDefault="006D74E2" w:rsidP="001D42FA">
      <w:pPr>
        <w:jc w:val="center"/>
        <w:rPr>
          <w:rFonts w:eastAsia="Calibri"/>
          <w:b/>
          <w:color w:val="632423"/>
          <w:sz w:val="28"/>
          <w:szCs w:val="28"/>
        </w:rPr>
      </w:pPr>
      <w:r>
        <w:rPr>
          <w:b/>
        </w:rPr>
        <w:t>Fax:  727-893-1528</w:t>
      </w:r>
    </w:p>
    <w:sectPr w:rsidR="00630821" w:rsidRPr="00C84966" w:rsidSect="00F93058">
      <w:headerReference w:type="default" r:id="rId7"/>
      <w:headerReference w:type="first" r:id="rId8"/>
      <w:pgSz w:w="12240" w:h="15840" w:code="1"/>
      <w:pgMar w:top="576" w:right="1080" w:bottom="864" w:left="1080" w:header="129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3E" w:rsidRDefault="00576C3E">
      <w:r>
        <w:separator/>
      </w:r>
    </w:p>
  </w:endnote>
  <w:endnote w:type="continuationSeparator" w:id="0">
    <w:p w:rsidR="00576C3E" w:rsidRDefault="0057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3E" w:rsidRDefault="00576C3E">
      <w:r>
        <w:separator/>
      </w:r>
    </w:p>
  </w:footnote>
  <w:footnote w:type="continuationSeparator" w:id="0">
    <w:p w:rsidR="00576C3E" w:rsidRDefault="00576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8" w:rsidRPr="00CF1BA2" w:rsidRDefault="00576C3E" w:rsidP="00CF1BA2">
    <w:pPr>
      <w:pStyle w:val="Header"/>
    </w:pPr>
    <w:r>
      <w:rPr>
        <w:noProof/>
        <w:lang w:eastAsia="zh-TW"/>
      </w:rPr>
      <w:pict>
        <v:shapetype id="_x0000_t202" coordsize="21600,21600" o:spt="202" path="m,l,21600r21600,l21600,xe">
          <v:stroke joinstyle="miter"/>
          <v:path gradientshapeok="t" o:connecttype="rect"/>
        </v:shapetype>
        <v:shape id="_x0000_s2080" type="#_x0000_t202" style="position:absolute;margin-left:98pt;margin-top:-47.05pt;width:427.75pt;height:52.85pt;z-index:251658240;mso-width-relative:margin;mso-height-relative:margin">
          <v:textbox>
            <w:txbxContent>
              <w:p w:rsidR="00F97AC8" w:rsidRPr="00CF1BA2" w:rsidRDefault="00F97AC8" w:rsidP="00CF1BA2">
                <w:pPr>
                  <w:autoSpaceDE w:val="0"/>
                  <w:autoSpaceDN w:val="0"/>
                  <w:adjustRightInd w:val="0"/>
                </w:pPr>
                <w:r w:rsidRPr="00CF1BA2">
                  <w:rPr>
                    <w:b/>
                    <w:color w:val="943634"/>
                  </w:rPr>
                  <w:t xml:space="preserve">LiveFree! Mission: </w:t>
                </w:r>
                <w:r w:rsidRPr="00CF1BA2">
                  <w:t>To reduce youth substance abuse by creating a safe and healthy community through public and private collaborations that link youth, adults, families and neighborhoods to public awareness, advocacy, education and healthy solutions.</w:t>
                </w:r>
              </w:p>
              <w:p w:rsidR="00F97AC8" w:rsidRPr="00CF1BA2" w:rsidRDefault="00F97AC8"/>
            </w:txbxContent>
          </v:textbox>
        </v:shape>
      </w:pict>
    </w:r>
    <w:r w:rsidR="00F97AC8">
      <w:rPr>
        <w:noProof/>
      </w:rPr>
      <w:drawing>
        <wp:anchor distT="0" distB="0" distL="114300" distR="114300" simplePos="0" relativeHeight="251657216" behindDoc="1" locked="0" layoutInCell="1" allowOverlap="1">
          <wp:simplePos x="0" y="0"/>
          <wp:positionH relativeFrom="column">
            <wp:posOffset>-163830</wp:posOffset>
          </wp:positionH>
          <wp:positionV relativeFrom="paragraph">
            <wp:posOffset>-748665</wp:posOffset>
          </wp:positionV>
          <wp:extent cx="1258570" cy="1021080"/>
          <wp:effectExtent l="19050" t="0" r="0" b="0"/>
          <wp:wrapTight wrapText="bothSides">
            <wp:wrapPolygon edited="0">
              <wp:start x="-327" y="0"/>
              <wp:lineTo x="-327" y="21358"/>
              <wp:lineTo x="21578" y="21358"/>
              <wp:lineTo x="21578" y="0"/>
              <wp:lineTo x="-327" y="0"/>
            </wp:wrapPolygon>
          </wp:wrapTight>
          <wp:docPr id="31" name="Picture 31" descr="live_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ve_free"/>
                  <pic:cNvPicPr>
                    <a:picLocks noChangeAspect="1" noChangeArrowheads="1"/>
                  </pic:cNvPicPr>
                </pic:nvPicPr>
                <pic:blipFill>
                  <a:blip r:embed="rId1"/>
                  <a:srcRect/>
                  <a:stretch>
                    <a:fillRect/>
                  </a:stretch>
                </pic:blipFill>
                <pic:spPr bwMode="auto">
                  <a:xfrm>
                    <a:off x="0" y="0"/>
                    <a:ext cx="1258570" cy="10210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8" w:rsidRPr="00F93058" w:rsidRDefault="00576C3E" w:rsidP="00F93058">
    <w:pPr>
      <w:pStyle w:val="Header"/>
    </w:pPr>
    <w:r>
      <w:rPr>
        <w:noProof/>
      </w:rPr>
      <w:pict>
        <v:shapetype id="_x0000_t202" coordsize="21600,21600" o:spt="202" path="m,l,21600r21600,l21600,xe">
          <v:stroke joinstyle="miter"/>
          <v:path gradientshapeok="t" o:connecttype="rect"/>
        </v:shapetype>
        <v:shape id="_x0000_s2082" type="#_x0000_t202" style="position:absolute;margin-left:96.55pt;margin-top:-46.6pt;width:427.75pt;height:52.85pt;z-index:251661312;mso-width-relative:margin;mso-height-relative:margin">
          <v:textbox style="mso-next-textbox:#_x0000_s2082">
            <w:txbxContent>
              <w:p w:rsidR="00F97AC8" w:rsidRPr="00CF1BA2" w:rsidRDefault="00F97AC8" w:rsidP="00F93058">
                <w:pPr>
                  <w:autoSpaceDE w:val="0"/>
                  <w:autoSpaceDN w:val="0"/>
                  <w:adjustRightInd w:val="0"/>
                </w:pPr>
                <w:r w:rsidRPr="00CF1BA2">
                  <w:rPr>
                    <w:b/>
                    <w:color w:val="943634"/>
                  </w:rPr>
                  <w:t xml:space="preserve">LiveFree! Mission: </w:t>
                </w:r>
                <w:r w:rsidRPr="00CF1BA2">
                  <w:t>To reduce youth substance abuse by creating a safe and healthy community through public and private collaborations that link youth, adults, families and neighborhoods to public awareness, advocacy, education and healthy solutions.</w:t>
                </w:r>
              </w:p>
              <w:p w:rsidR="00F97AC8" w:rsidRPr="00CF1BA2" w:rsidRDefault="00F97AC8" w:rsidP="00F93058"/>
            </w:txbxContent>
          </v:textbox>
        </v:shape>
      </w:pict>
    </w:r>
    <w:r w:rsidR="00F97AC8" w:rsidRPr="00F93058">
      <w:rPr>
        <w:noProof/>
      </w:rPr>
      <w:drawing>
        <wp:anchor distT="0" distB="0" distL="114300" distR="114300" simplePos="0" relativeHeight="251660288" behindDoc="1" locked="0" layoutInCell="1" allowOverlap="1">
          <wp:simplePos x="0" y="0"/>
          <wp:positionH relativeFrom="column">
            <wp:posOffset>-191770</wp:posOffset>
          </wp:positionH>
          <wp:positionV relativeFrom="paragraph">
            <wp:posOffset>-787400</wp:posOffset>
          </wp:positionV>
          <wp:extent cx="1263015" cy="1021080"/>
          <wp:effectExtent l="19050" t="0" r="0" b="0"/>
          <wp:wrapTight wrapText="bothSides">
            <wp:wrapPolygon edited="0">
              <wp:start x="-326" y="0"/>
              <wp:lineTo x="-326" y="21358"/>
              <wp:lineTo x="21502" y="21358"/>
              <wp:lineTo x="21502" y="0"/>
              <wp:lineTo x="-326" y="0"/>
            </wp:wrapPolygon>
          </wp:wrapTight>
          <wp:docPr id="3" name="Picture 31" descr="live_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ve_free"/>
                  <pic:cNvPicPr>
                    <a:picLocks noChangeAspect="1" noChangeArrowheads="1"/>
                  </pic:cNvPicPr>
                </pic:nvPicPr>
                <pic:blipFill>
                  <a:blip r:embed="rId1"/>
                  <a:srcRect/>
                  <a:stretch>
                    <a:fillRect/>
                  </a:stretch>
                </pic:blipFill>
                <pic:spPr bwMode="auto">
                  <a:xfrm>
                    <a:off x="0" y="0"/>
                    <a:ext cx="1263015" cy="10210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668C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56BE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2464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EE6A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6E84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3623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A47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CCA8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74C0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5696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AB10DD"/>
    <w:multiLevelType w:val="hybridMultilevel"/>
    <w:tmpl w:val="65DE68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B1548"/>
    <w:multiLevelType w:val="hybridMultilevel"/>
    <w:tmpl w:val="2D7E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905E8"/>
    <w:multiLevelType w:val="hybridMultilevel"/>
    <w:tmpl w:val="22BE37F6"/>
    <w:lvl w:ilvl="0" w:tplc="14964268">
      <w:start w:val="5"/>
      <w:numFmt w:val="bullet"/>
      <w:lvlText w:val=""/>
      <w:lvlJc w:val="left"/>
      <w:pPr>
        <w:tabs>
          <w:tab w:val="num" w:pos="885"/>
        </w:tabs>
        <w:ind w:left="885" w:hanging="360"/>
      </w:pPr>
      <w:rPr>
        <w:rFonts w:ascii="Symbol" w:eastAsia="Times New Roman" w:hAnsi="Symbol" w:cs="Courier New"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3" w15:restartNumberingAfterBreak="0">
    <w:nsid w:val="52F973B8"/>
    <w:multiLevelType w:val="hybridMultilevel"/>
    <w:tmpl w:val="15107460"/>
    <w:lvl w:ilvl="0" w:tplc="1D2CAC36">
      <w:start w:val="6655"/>
      <w:numFmt w:val="bullet"/>
      <w:lvlText w:val=""/>
      <w:lvlJc w:val="left"/>
      <w:pPr>
        <w:tabs>
          <w:tab w:val="num" w:pos="720"/>
        </w:tabs>
        <w:ind w:left="720" w:hanging="360"/>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6C698B"/>
    <w:multiLevelType w:val="hybridMultilevel"/>
    <w:tmpl w:val="AB9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1709"/>
    <w:rsid w:val="00005723"/>
    <w:rsid w:val="0005055A"/>
    <w:rsid w:val="00075E34"/>
    <w:rsid w:val="000C25DF"/>
    <w:rsid w:val="000C5F0E"/>
    <w:rsid w:val="00113C3D"/>
    <w:rsid w:val="001538F9"/>
    <w:rsid w:val="00157312"/>
    <w:rsid w:val="001742BD"/>
    <w:rsid w:val="001C319D"/>
    <w:rsid w:val="001C6A35"/>
    <w:rsid w:val="001D42FA"/>
    <w:rsid w:val="00263ACB"/>
    <w:rsid w:val="002719B9"/>
    <w:rsid w:val="002A44E0"/>
    <w:rsid w:val="002F4FD1"/>
    <w:rsid w:val="00305228"/>
    <w:rsid w:val="00316DB8"/>
    <w:rsid w:val="00346084"/>
    <w:rsid w:val="00346E9A"/>
    <w:rsid w:val="00364D3E"/>
    <w:rsid w:val="00365F92"/>
    <w:rsid w:val="00390D5E"/>
    <w:rsid w:val="00391DFD"/>
    <w:rsid w:val="003A6D8F"/>
    <w:rsid w:val="003F1537"/>
    <w:rsid w:val="00485BD9"/>
    <w:rsid w:val="004D07A6"/>
    <w:rsid w:val="004F63A1"/>
    <w:rsid w:val="0054081E"/>
    <w:rsid w:val="00542075"/>
    <w:rsid w:val="00563403"/>
    <w:rsid w:val="00576C3E"/>
    <w:rsid w:val="005B0702"/>
    <w:rsid w:val="005B38A2"/>
    <w:rsid w:val="00604D3F"/>
    <w:rsid w:val="0060500D"/>
    <w:rsid w:val="00621D4D"/>
    <w:rsid w:val="00630821"/>
    <w:rsid w:val="00631787"/>
    <w:rsid w:val="00636440"/>
    <w:rsid w:val="0065057E"/>
    <w:rsid w:val="006A633F"/>
    <w:rsid w:val="006B65B1"/>
    <w:rsid w:val="006D74E2"/>
    <w:rsid w:val="007301A0"/>
    <w:rsid w:val="007443FA"/>
    <w:rsid w:val="00760A89"/>
    <w:rsid w:val="007A46C1"/>
    <w:rsid w:val="007E2502"/>
    <w:rsid w:val="00854B79"/>
    <w:rsid w:val="00871709"/>
    <w:rsid w:val="00873C2F"/>
    <w:rsid w:val="00892A81"/>
    <w:rsid w:val="008B69C6"/>
    <w:rsid w:val="008E023F"/>
    <w:rsid w:val="009019C8"/>
    <w:rsid w:val="00927036"/>
    <w:rsid w:val="00996677"/>
    <w:rsid w:val="009A6170"/>
    <w:rsid w:val="009B321F"/>
    <w:rsid w:val="009C0021"/>
    <w:rsid w:val="009E27DF"/>
    <w:rsid w:val="00A038D0"/>
    <w:rsid w:val="00A46BCE"/>
    <w:rsid w:val="00A96022"/>
    <w:rsid w:val="00AD0AEC"/>
    <w:rsid w:val="00B02DB9"/>
    <w:rsid w:val="00B06364"/>
    <w:rsid w:val="00B0682A"/>
    <w:rsid w:val="00B2061B"/>
    <w:rsid w:val="00B3270B"/>
    <w:rsid w:val="00B4102C"/>
    <w:rsid w:val="00B91C10"/>
    <w:rsid w:val="00BC7A6A"/>
    <w:rsid w:val="00BC7B64"/>
    <w:rsid w:val="00BD1778"/>
    <w:rsid w:val="00BF7B38"/>
    <w:rsid w:val="00C116D0"/>
    <w:rsid w:val="00C12FC9"/>
    <w:rsid w:val="00C65B8C"/>
    <w:rsid w:val="00C84966"/>
    <w:rsid w:val="00CA20B9"/>
    <w:rsid w:val="00CC56DB"/>
    <w:rsid w:val="00CD4580"/>
    <w:rsid w:val="00CE5F1E"/>
    <w:rsid w:val="00CF1BA2"/>
    <w:rsid w:val="00D12C2D"/>
    <w:rsid w:val="00D2700A"/>
    <w:rsid w:val="00D34E77"/>
    <w:rsid w:val="00D914FE"/>
    <w:rsid w:val="00DB2894"/>
    <w:rsid w:val="00DE0186"/>
    <w:rsid w:val="00DE202E"/>
    <w:rsid w:val="00E24049"/>
    <w:rsid w:val="00E56CA8"/>
    <w:rsid w:val="00E75DB6"/>
    <w:rsid w:val="00EB08D2"/>
    <w:rsid w:val="00EB7E9E"/>
    <w:rsid w:val="00F02673"/>
    <w:rsid w:val="00F034C6"/>
    <w:rsid w:val="00F363EE"/>
    <w:rsid w:val="00F5293B"/>
    <w:rsid w:val="00F719A2"/>
    <w:rsid w:val="00F93058"/>
    <w:rsid w:val="00F9393E"/>
    <w:rsid w:val="00F97AC8"/>
    <w:rsid w:val="00FC3376"/>
    <w:rsid w:val="00FE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1"/>
    </o:shapelayout>
  </w:shapeDefaults>
  <w:decimalSymbol w:val="."/>
  <w:listSeparator w:val=","/>
  <w15:docId w15:val="{8ED8EA22-1190-41D7-86BA-2282B0E0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19D"/>
    <w:rPr>
      <w:sz w:val="24"/>
      <w:szCs w:val="24"/>
    </w:rPr>
  </w:style>
  <w:style w:type="paragraph" w:styleId="Heading1">
    <w:name w:val="heading 1"/>
    <w:basedOn w:val="Normal"/>
    <w:next w:val="Normal"/>
    <w:link w:val="Heading1Char"/>
    <w:qFormat/>
    <w:rsid w:val="0034608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4608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4608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4608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46084"/>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46084"/>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46084"/>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46084"/>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460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709"/>
    <w:pPr>
      <w:tabs>
        <w:tab w:val="center" w:pos="4320"/>
        <w:tab w:val="right" w:pos="8640"/>
      </w:tabs>
    </w:pPr>
  </w:style>
  <w:style w:type="paragraph" w:styleId="Footer">
    <w:name w:val="footer"/>
    <w:basedOn w:val="Normal"/>
    <w:rsid w:val="00871709"/>
    <w:pPr>
      <w:tabs>
        <w:tab w:val="center" w:pos="4320"/>
        <w:tab w:val="right" w:pos="8640"/>
      </w:tabs>
    </w:pPr>
  </w:style>
  <w:style w:type="character" w:styleId="FollowedHyperlink">
    <w:name w:val="FollowedHyperlink"/>
    <w:basedOn w:val="DefaultParagraphFont"/>
    <w:rsid w:val="005B0702"/>
    <w:rPr>
      <w:color w:val="0000FF"/>
      <w:u w:val="single"/>
    </w:rPr>
  </w:style>
  <w:style w:type="paragraph" w:styleId="BalloonText">
    <w:name w:val="Balloon Text"/>
    <w:basedOn w:val="Normal"/>
    <w:link w:val="BalloonTextChar"/>
    <w:rsid w:val="00346084"/>
    <w:rPr>
      <w:rFonts w:ascii="Tahoma" w:hAnsi="Tahoma" w:cs="Tahoma"/>
      <w:sz w:val="16"/>
      <w:szCs w:val="16"/>
    </w:rPr>
  </w:style>
  <w:style w:type="character" w:customStyle="1" w:styleId="BalloonTextChar">
    <w:name w:val="Balloon Text Char"/>
    <w:basedOn w:val="DefaultParagraphFont"/>
    <w:link w:val="BalloonText"/>
    <w:rsid w:val="00346084"/>
    <w:rPr>
      <w:rFonts w:ascii="Tahoma" w:hAnsi="Tahoma" w:cs="Tahoma"/>
      <w:sz w:val="16"/>
      <w:szCs w:val="16"/>
    </w:rPr>
  </w:style>
  <w:style w:type="paragraph" w:styleId="Bibliography">
    <w:name w:val="Bibliography"/>
    <w:basedOn w:val="Normal"/>
    <w:next w:val="Normal"/>
    <w:uiPriority w:val="37"/>
    <w:semiHidden/>
    <w:unhideWhenUsed/>
    <w:rsid w:val="00346084"/>
  </w:style>
  <w:style w:type="paragraph" w:styleId="BlockText">
    <w:name w:val="Block Text"/>
    <w:basedOn w:val="Normal"/>
    <w:rsid w:val="00346084"/>
    <w:pPr>
      <w:spacing w:after="120"/>
      <w:ind w:left="1440" w:right="1440"/>
    </w:pPr>
  </w:style>
  <w:style w:type="paragraph" w:styleId="BodyText">
    <w:name w:val="Body Text"/>
    <w:basedOn w:val="Normal"/>
    <w:link w:val="BodyTextChar"/>
    <w:rsid w:val="00346084"/>
    <w:pPr>
      <w:spacing w:after="120"/>
    </w:pPr>
  </w:style>
  <w:style w:type="character" w:customStyle="1" w:styleId="BodyTextChar">
    <w:name w:val="Body Text Char"/>
    <w:basedOn w:val="DefaultParagraphFont"/>
    <w:link w:val="BodyText"/>
    <w:rsid w:val="00346084"/>
    <w:rPr>
      <w:sz w:val="24"/>
      <w:szCs w:val="24"/>
    </w:rPr>
  </w:style>
  <w:style w:type="paragraph" w:styleId="BodyText2">
    <w:name w:val="Body Text 2"/>
    <w:basedOn w:val="Normal"/>
    <w:link w:val="BodyText2Char"/>
    <w:rsid w:val="00346084"/>
    <w:pPr>
      <w:spacing w:after="120" w:line="480" w:lineRule="auto"/>
    </w:pPr>
  </w:style>
  <w:style w:type="character" w:customStyle="1" w:styleId="BodyText2Char">
    <w:name w:val="Body Text 2 Char"/>
    <w:basedOn w:val="DefaultParagraphFont"/>
    <w:link w:val="BodyText2"/>
    <w:rsid w:val="00346084"/>
    <w:rPr>
      <w:sz w:val="24"/>
      <w:szCs w:val="24"/>
    </w:rPr>
  </w:style>
  <w:style w:type="paragraph" w:styleId="BodyText3">
    <w:name w:val="Body Text 3"/>
    <w:basedOn w:val="Normal"/>
    <w:link w:val="BodyText3Char"/>
    <w:rsid w:val="00346084"/>
    <w:pPr>
      <w:spacing w:after="120"/>
    </w:pPr>
    <w:rPr>
      <w:sz w:val="16"/>
      <w:szCs w:val="16"/>
    </w:rPr>
  </w:style>
  <w:style w:type="character" w:customStyle="1" w:styleId="BodyText3Char">
    <w:name w:val="Body Text 3 Char"/>
    <w:basedOn w:val="DefaultParagraphFont"/>
    <w:link w:val="BodyText3"/>
    <w:rsid w:val="00346084"/>
    <w:rPr>
      <w:sz w:val="16"/>
      <w:szCs w:val="16"/>
    </w:rPr>
  </w:style>
  <w:style w:type="paragraph" w:styleId="BodyTextFirstIndent">
    <w:name w:val="Body Text First Indent"/>
    <w:basedOn w:val="BodyText"/>
    <w:link w:val="BodyTextFirstIndentChar"/>
    <w:rsid w:val="00346084"/>
    <w:pPr>
      <w:ind w:firstLine="210"/>
    </w:pPr>
  </w:style>
  <w:style w:type="character" w:customStyle="1" w:styleId="BodyTextFirstIndentChar">
    <w:name w:val="Body Text First Indent Char"/>
    <w:basedOn w:val="BodyTextChar"/>
    <w:link w:val="BodyTextFirstIndent"/>
    <w:rsid w:val="00346084"/>
    <w:rPr>
      <w:sz w:val="24"/>
      <w:szCs w:val="24"/>
    </w:rPr>
  </w:style>
  <w:style w:type="paragraph" w:styleId="BodyTextIndent">
    <w:name w:val="Body Text Indent"/>
    <w:basedOn w:val="Normal"/>
    <w:link w:val="BodyTextIndentChar"/>
    <w:rsid w:val="00346084"/>
    <w:pPr>
      <w:spacing w:after="120"/>
      <w:ind w:left="360"/>
    </w:pPr>
  </w:style>
  <w:style w:type="character" w:customStyle="1" w:styleId="BodyTextIndentChar">
    <w:name w:val="Body Text Indent Char"/>
    <w:basedOn w:val="DefaultParagraphFont"/>
    <w:link w:val="BodyTextIndent"/>
    <w:rsid w:val="00346084"/>
    <w:rPr>
      <w:sz w:val="24"/>
      <w:szCs w:val="24"/>
    </w:rPr>
  </w:style>
  <w:style w:type="paragraph" w:styleId="BodyTextFirstIndent2">
    <w:name w:val="Body Text First Indent 2"/>
    <w:basedOn w:val="BodyTextIndent"/>
    <w:link w:val="BodyTextFirstIndent2Char"/>
    <w:rsid w:val="00346084"/>
    <w:pPr>
      <w:ind w:firstLine="210"/>
    </w:pPr>
  </w:style>
  <w:style w:type="character" w:customStyle="1" w:styleId="BodyTextFirstIndent2Char">
    <w:name w:val="Body Text First Indent 2 Char"/>
    <w:basedOn w:val="BodyTextIndentChar"/>
    <w:link w:val="BodyTextFirstIndent2"/>
    <w:rsid w:val="00346084"/>
    <w:rPr>
      <w:sz w:val="24"/>
      <w:szCs w:val="24"/>
    </w:rPr>
  </w:style>
  <w:style w:type="paragraph" w:styleId="BodyTextIndent2">
    <w:name w:val="Body Text Indent 2"/>
    <w:basedOn w:val="Normal"/>
    <w:link w:val="BodyTextIndent2Char"/>
    <w:rsid w:val="00346084"/>
    <w:pPr>
      <w:spacing w:after="120" w:line="480" w:lineRule="auto"/>
      <w:ind w:left="360"/>
    </w:pPr>
  </w:style>
  <w:style w:type="character" w:customStyle="1" w:styleId="BodyTextIndent2Char">
    <w:name w:val="Body Text Indent 2 Char"/>
    <w:basedOn w:val="DefaultParagraphFont"/>
    <w:link w:val="BodyTextIndent2"/>
    <w:rsid w:val="00346084"/>
    <w:rPr>
      <w:sz w:val="24"/>
      <w:szCs w:val="24"/>
    </w:rPr>
  </w:style>
  <w:style w:type="paragraph" w:styleId="BodyTextIndent3">
    <w:name w:val="Body Text Indent 3"/>
    <w:basedOn w:val="Normal"/>
    <w:link w:val="BodyTextIndent3Char"/>
    <w:rsid w:val="00346084"/>
    <w:pPr>
      <w:spacing w:after="120"/>
      <w:ind w:left="360"/>
    </w:pPr>
    <w:rPr>
      <w:sz w:val="16"/>
      <w:szCs w:val="16"/>
    </w:rPr>
  </w:style>
  <w:style w:type="character" w:customStyle="1" w:styleId="BodyTextIndent3Char">
    <w:name w:val="Body Text Indent 3 Char"/>
    <w:basedOn w:val="DefaultParagraphFont"/>
    <w:link w:val="BodyTextIndent3"/>
    <w:rsid w:val="00346084"/>
    <w:rPr>
      <w:sz w:val="16"/>
      <w:szCs w:val="16"/>
    </w:rPr>
  </w:style>
  <w:style w:type="paragraph" w:styleId="Caption">
    <w:name w:val="caption"/>
    <w:basedOn w:val="Normal"/>
    <w:next w:val="Normal"/>
    <w:semiHidden/>
    <w:unhideWhenUsed/>
    <w:qFormat/>
    <w:rsid w:val="00346084"/>
    <w:rPr>
      <w:b/>
      <w:bCs/>
      <w:sz w:val="20"/>
      <w:szCs w:val="20"/>
    </w:rPr>
  </w:style>
  <w:style w:type="paragraph" w:styleId="Closing">
    <w:name w:val="Closing"/>
    <w:basedOn w:val="Normal"/>
    <w:link w:val="ClosingChar"/>
    <w:rsid w:val="00346084"/>
    <w:pPr>
      <w:ind w:left="4320"/>
    </w:pPr>
  </w:style>
  <w:style w:type="character" w:customStyle="1" w:styleId="ClosingChar">
    <w:name w:val="Closing Char"/>
    <w:basedOn w:val="DefaultParagraphFont"/>
    <w:link w:val="Closing"/>
    <w:rsid w:val="00346084"/>
    <w:rPr>
      <w:sz w:val="24"/>
      <w:szCs w:val="24"/>
    </w:rPr>
  </w:style>
  <w:style w:type="paragraph" w:styleId="CommentText">
    <w:name w:val="annotation text"/>
    <w:basedOn w:val="Normal"/>
    <w:link w:val="CommentTextChar"/>
    <w:rsid w:val="00346084"/>
    <w:rPr>
      <w:sz w:val="20"/>
      <w:szCs w:val="20"/>
    </w:rPr>
  </w:style>
  <w:style w:type="character" w:customStyle="1" w:styleId="CommentTextChar">
    <w:name w:val="Comment Text Char"/>
    <w:basedOn w:val="DefaultParagraphFont"/>
    <w:link w:val="CommentText"/>
    <w:rsid w:val="00346084"/>
  </w:style>
  <w:style w:type="paragraph" w:styleId="CommentSubject">
    <w:name w:val="annotation subject"/>
    <w:basedOn w:val="CommentText"/>
    <w:next w:val="CommentText"/>
    <w:link w:val="CommentSubjectChar"/>
    <w:rsid w:val="00346084"/>
    <w:rPr>
      <w:b/>
      <w:bCs/>
    </w:rPr>
  </w:style>
  <w:style w:type="character" w:customStyle="1" w:styleId="CommentSubjectChar">
    <w:name w:val="Comment Subject Char"/>
    <w:basedOn w:val="CommentTextChar"/>
    <w:link w:val="CommentSubject"/>
    <w:rsid w:val="00346084"/>
    <w:rPr>
      <w:b/>
      <w:bCs/>
    </w:rPr>
  </w:style>
  <w:style w:type="paragraph" w:styleId="Date">
    <w:name w:val="Date"/>
    <w:basedOn w:val="Normal"/>
    <w:next w:val="Normal"/>
    <w:link w:val="DateChar"/>
    <w:rsid w:val="00346084"/>
  </w:style>
  <w:style w:type="character" w:customStyle="1" w:styleId="DateChar">
    <w:name w:val="Date Char"/>
    <w:basedOn w:val="DefaultParagraphFont"/>
    <w:link w:val="Date"/>
    <w:rsid w:val="00346084"/>
    <w:rPr>
      <w:sz w:val="24"/>
      <w:szCs w:val="24"/>
    </w:rPr>
  </w:style>
  <w:style w:type="paragraph" w:styleId="DocumentMap">
    <w:name w:val="Document Map"/>
    <w:basedOn w:val="Normal"/>
    <w:link w:val="DocumentMapChar"/>
    <w:rsid w:val="00346084"/>
    <w:rPr>
      <w:rFonts w:ascii="Tahoma" w:hAnsi="Tahoma" w:cs="Tahoma"/>
      <w:sz w:val="16"/>
      <w:szCs w:val="16"/>
    </w:rPr>
  </w:style>
  <w:style w:type="character" w:customStyle="1" w:styleId="DocumentMapChar">
    <w:name w:val="Document Map Char"/>
    <w:basedOn w:val="DefaultParagraphFont"/>
    <w:link w:val="DocumentMap"/>
    <w:rsid w:val="00346084"/>
    <w:rPr>
      <w:rFonts w:ascii="Tahoma" w:hAnsi="Tahoma" w:cs="Tahoma"/>
      <w:sz w:val="16"/>
      <w:szCs w:val="16"/>
    </w:rPr>
  </w:style>
  <w:style w:type="paragraph" w:styleId="E-mailSignature">
    <w:name w:val="E-mail Signature"/>
    <w:basedOn w:val="Normal"/>
    <w:link w:val="E-mailSignatureChar"/>
    <w:rsid w:val="00346084"/>
  </w:style>
  <w:style w:type="character" w:customStyle="1" w:styleId="E-mailSignatureChar">
    <w:name w:val="E-mail Signature Char"/>
    <w:basedOn w:val="DefaultParagraphFont"/>
    <w:link w:val="E-mailSignature"/>
    <w:rsid w:val="00346084"/>
    <w:rPr>
      <w:sz w:val="24"/>
      <w:szCs w:val="24"/>
    </w:rPr>
  </w:style>
  <w:style w:type="paragraph" w:styleId="EndnoteText">
    <w:name w:val="endnote text"/>
    <w:basedOn w:val="Normal"/>
    <w:link w:val="EndnoteTextChar"/>
    <w:rsid w:val="00346084"/>
    <w:rPr>
      <w:sz w:val="20"/>
      <w:szCs w:val="20"/>
    </w:rPr>
  </w:style>
  <w:style w:type="character" w:customStyle="1" w:styleId="EndnoteTextChar">
    <w:name w:val="Endnote Text Char"/>
    <w:basedOn w:val="DefaultParagraphFont"/>
    <w:link w:val="EndnoteText"/>
    <w:rsid w:val="00346084"/>
  </w:style>
  <w:style w:type="paragraph" w:styleId="EnvelopeAddress">
    <w:name w:val="envelope address"/>
    <w:basedOn w:val="Normal"/>
    <w:rsid w:val="00346084"/>
    <w:pPr>
      <w:framePr w:w="7920" w:h="1980" w:hRule="exact" w:hSpace="180" w:wrap="auto" w:hAnchor="page" w:xAlign="center" w:yAlign="bottom"/>
      <w:ind w:left="2880"/>
    </w:pPr>
    <w:rPr>
      <w:rFonts w:ascii="Cambria" w:hAnsi="Cambria"/>
    </w:rPr>
  </w:style>
  <w:style w:type="paragraph" w:styleId="EnvelopeReturn">
    <w:name w:val="envelope return"/>
    <w:basedOn w:val="Normal"/>
    <w:rsid w:val="00346084"/>
    <w:rPr>
      <w:rFonts w:ascii="Cambria" w:hAnsi="Cambria"/>
      <w:sz w:val="20"/>
      <w:szCs w:val="20"/>
    </w:rPr>
  </w:style>
  <w:style w:type="paragraph" w:styleId="FootnoteText">
    <w:name w:val="footnote text"/>
    <w:basedOn w:val="Normal"/>
    <w:link w:val="FootnoteTextChar"/>
    <w:rsid w:val="00346084"/>
    <w:rPr>
      <w:sz w:val="20"/>
      <w:szCs w:val="20"/>
    </w:rPr>
  </w:style>
  <w:style w:type="character" w:customStyle="1" w:styleId="FootnoteTextChar">
    <w:name w:val="Footnote Text Char"/>
    <w:basedOn w:val="DefaultParagraphFont"/>
    <w:link w:val="FootnoteText"/>
    <w:rsid w:val="00346084"/>
  </w:style>
  <w:style w:type="character" w:customStyle="1" w:styleId="Heading1Char">
    <w:name w:val="Heading 1 Char"/>
    <w:basedOn w:val="DefaultParagraphFont"/>
    <w:link w:val="Heading1"/>
    <w:rsid w:val="0034608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346084"/>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346084"/>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346084"/>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346084"/>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46084"/>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346084"/>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346084"/>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46084"/>
    <w:rPr>
      <w:rFonts w:ascii="Cambria" w:eastAsia="Times New Roman" w:hAnsi="Cambria" w:cs="Times New Roman"/>
      <w:sz w:val="22"/>
      <w:szCs w:val="22"/>
    </w:rPr>
  </w:style>
  <w:style w:type="paragraph" w:styleId="HTMLAddress">
    <w:name w:val="HTML Address"/>
    <w:basedOn w:val="Normal"/>
    <w:link w:val="HTMLAddressChar"/>
    <w:rsid w:val="00346084"/>
    <w:rPr>
      <w:i/>
      <w:iCs/>
    </w:rPr>
  </w:style>
  <w:style w:type="character" w:customStyle="1" w:styleId="HTMLAddressChar">
    <w:name w:val="HTML Address Char"/>
    <w:basedOn w:val="DefaultParagraphFont"/>
    <w:link w:val="HTMLAddress"/>
    <w:rsid w:val="00346084"/>
    <w:rPr>
      <w:i/>
      <w:iCs/>
      <w:sz w:val="24"/>
      <w:szCs w:val="24"/>
    </w:rPr>
  </w:style>
  <w:style w:type="paragraph" w:styleId="HTMLPreformatted">
    <w:name w:val="HTML Preformatted"/>
    <w:basedOn w:val="Normal"/>
    <w:link w:val="HTMLPreformattedChar"/>
    <w:rsid w:val="00346084"/>
    <w:rPr>
      <w:rFonts w:ascii="Courier New" w:hAnsi="Courier New" w:cs="Courier New"/>
      <w:sz w:val="20"/>
      <w:szCs w:val="20"/>
    </w:rPr>
  </w:style>
  <w:style w:type="character" w:customStyle="1" w:styleId="HTMLPreformattedChar">
    <w:name w:val="HTML Preformatted Char"/>
    <w:basedOn w:val="DefaultParagraphFont"/>
    <w:link w:val="HTMLPreformatted"/>
    <w:rsid w:val="00346084"/>
    <w:rPr>
      <w:rFonts w:ascii="Courier New" w:hAnsi="Courier New" w:cs="Courier New"/>
    </w:rPr>
  </w:style>
  <w:style w:type="paragraph" w:styleId="Index1">
    <w:name w:val="index 1"/>
    <w:basedOn w:val="Normal"/>
    <w:next w:val="Normal"/>
    <w:autoRedefine/>
    <w:rsid w:val="00346084"/>
    <w:pPr>
      <w:ind w:left="240" w:hanging="240"/>
    </w:pPr>
  </w:style>
  <w:style w:type="paragraph" w:styleId="Index2">
    <w:name w:val="index 2"/>
    <w:basedOn w:val="Normal"/>
    <w:next w:val="Normal"/>
    <w:autoRedefine/>
    <w:rsid w:val="00346084"/>
    <w:pPr>
      <w:ind w:left="480" w:hanging="240"/>
    </w:pPr>
  </w:style>
  <w:style w:type="paragraph" w:styleId="Index3">
    <w:name w:val="index 3"/>
    <w:basedOn w:val="Normal"/>
    <w:next w:val="Normal"/>
    <w:autoRedefine/>
    <w:rsid w:val="00346084"/>
    <w:pPr>
      <w:ind w:left="720" w:hanging="240"/>
    </w:pPr>
  </w:style>
  <w:style w:type="paragraph" w:styleId="Index4">
    <w:name w:val="index 4"/>
    <w:basedOn w:val="Normal"/>
    <w:next w:val="Normal"/>
    <w:autoRedefine/>
    <w:rsid w:val="00346084"/>
    <w:pPr>
      <w:ind w:left="960" w:hanging="240"/>
    </w:pPr>
  </w:style>
  <w:style w:type="paragraph" w:styleId="Index5">
    <w:name w:val="index 5"/>
    <w:basedOn w:val="Normal"/>
    <w:next w:val="Normal"/>
    <w:autoRedefine/>
    <w:rsid w:val="00346084"/>
    <w:pPr>
      <w:ind w:left="1200" w:hanging="240"/>
    </w:pPr>
  </w:style>
  <w:style w:type="paragraph" w:styleId="Index6">
    <w:name w:val="index 6"/>
    <w:basedOn w:val="Normal"/>
    <w:next w:val="Normal"/>
    <w:autoRedefine/>
    <w:rsid w:val="00346084"/>
    <w:pPr>
      <w:ind w:left="1440" w:hanging="240"/>
    </w:pPr>
  </w:style>
  <w:style w:type="paragraph" w:styleId="Index7">
    <w:name w:val="index 7"/>
    <w:basedOn w:val="Normal"/>
    <w:next w:val="Normal"/>
    <w:autoRedefine/>
    <w:rsid w:val="00346084"/>
    <w:pPr>
      <w:ind w:left="1680" w:hanging="240"/>
    </w:pPr>
  </w:style>
  <w:style w:type="paragraph" w:styleId="Index8">
    <w:name w:val="index 8"/>
    <w:basedOn w:val="Normal"/>
    <w:next w:val="Normal"/>
    <w:autoRedefine/>
    <w:rsid w:val="00346084"/>
    <w:pPr>
      <w:ind w:left="1920" w:hanging="240"/>
    </w:pPr>
  </w:style>
  <w:style w:type="paragraph" w:styleId="Index9">
    <w:name w:val="index 9"/>
    <w:basedOn w:val="Normal"/>
    <w:next w:val="Normal"/>
    <w:autoRedefine/>
    <w:rsid w:val="00346084"/>
    <w:pPr>
      <w:ind w:left="2160" w:hanging="240"/>
    </w:pPr>
  </w:style>
  <w:style w:type="paragraph" w:styleId="IndexHeading">
    <w:name w:val="index heading"/>
    <w:basedOn w:val="Normal"/>
    <w:next w:val="Index1"/>
    <w:rsid w:val="00346084"/>
    <w:rPr>
      <w:rFonts w:ascii="Cambria" w:hAnsi="Cambria"/>
      <w:b/>
      <w:bCs/>
    </w:rPr>
  </w:style>
  <w:style w:type="paragraph" w:styleId="IntenseQuote">
    <w:name w:val="Intense Quote"/>
    <w:basedOn w:val="Normal"/>
    <w:next w:val="Normal"/>
    <w:link w:val="IntenseQuoteChar"/>
    <w:uiPriority w:val="30"/>
    <w:qFormat/>
    <w:rsid w:val="0034608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46084"/>
    <w:rPr>
      <w:b/>
      <w:bCs/>
      <w:i/>
      <w:iCs/>
      <w:color w:val="4F81BD"/>
      <w:sz w:val="24"/>
      <w:szCs w:val="24"/>
    </w:rPr>
  </w:style>
  <w:style w:type="paragraph" w:styleId="List">
    <w:name w:val="List"/>
    <w:basedOn w:val="Normal"/>
    <w:rsid w:val="00346084"/>
    <w:pPr>
      <w:ind w:left="360" w:hanging="360"/>
      <w:contextualSpacing/>
    </w:pPr>
  </w:style>
  <w:style w:type="paragraph" w:styleId="List2">
    <w:name w:val="List 2"/>
    <w:basedOn w:val="Normal"/>
    <w:rsid w:val="00346084"/>
    <w:pPr>
      <w:ind w:left="720" w:hanging="360"/>
      <w:contextualSpacing/>
    </w:pPr>
  </w:style>
  <w:style w:type="paragraph" w:styleId="List3">
    <w:name w:val="List 3"/>
    <w:basedOn w:val="Normal"/>
    <w:rsid w:val="00346084"/>
    <w:pPr>
      <w:ind w:left="1080" w:hanging="360"/>
      <w:contextualSpacing/>
    </w:pPr>
  </w:style>
  <w:style w:type="paragraph" w:styleId="List4">
    <w:name w:val="List 4"/>
    <w:basedOn w:val="Normal"/>
    <w:rsid w:val="00346084"/>
    <w:pPr>
      <w:ind w:left="1440" w:hanging="360"/>
      <w:contextualSpacing/>
    </w:pPr>
  </w:style>
  <w:style w:type="paragraph" w:styleId="List5">
    <w:name w:val="List 5"/>
    <w:basedOn w:val="Normal"/>
    <w:rsid w:val="00346084"/>
    <w:pPr>
      <w:ind w:left="1800" w:hanging="360"/>
      <w:contextualSpacing/>
    </w:pPr>
  </w:style>
  <w:style w:type="paragraph" w:styleId="ListBullet">
    <w:name w:val="List Bullet"/>
    <w:basedOn w:val="Normal"/>
    <w:rsid w:val="00346084"/>
    <w:pPr>
      <w:numPr>
        <w:numId w:val="5"/>
      </w:numPr>
      <w:contextualSpacing/>
    </w:pPr>
  </w:style>
  <w:style w:type="paragraph" w:styleId="ListBullet2">
    <w:name w:val="List Bullet 2"/>
    <w:basedOn w:val="Normal"/>
    <w:rsid w:val="00346084"/>
    <w:pPr>
      <w:numPr>
        <w:numId w:val="6"/>
      </w:numPr>
      <w:contextualSpacing/>
    </w:pPr>
  </w:style>
  <w:style w:type="paragraph" w:styleId="ListBullet3">
    <w:name w:val="List Bullet 3"/>
    <w:basedOn w:val="Normal"/>
    <w:rsid w:val="00346084"/>
    <w:pPr>
      <w:numPr>
        <w:numId w:val="7"/>
      </w:numPr>
      <w:contextualSpacing/>
    </w:pPr>
  </w:style>
  <w:style w:type="paragraph" w:styleId="ListBullet4">
    <w:name w:val="List Bullet 4"/>
    <w:basedOn w:val="Normal"/>
    <w:rsid w:val="00346084"/>
    <w:pPr>
      <w:numPr>
        <w:numId w:val="8"/>
      </w:numPr>
      <w:contextualSpacing/>
    </w:pPr>
  </w:style>
  <w:style w:type="paragraph" w:styleId="ListBullet5">
    <w:name w:val="List Bullet 5"/>
    <w:basedOn w:val="Normal"/>
    <w:rsid w:val="00346084"/>
    <w:pPr>
      <w:numPr>
        <w:numId w:val="9"/>
      </w:numPr>
      <w:contextualSpacing/>
    </w:pPr>
  </w:style>
  <w:style w:type="paragraph" w:styleId="ListContinue">
    <w:name w:val="List Continue"/>
    <w:basedOn w:val="Normal"/>
    <w:rsid w:val="00346084"/>
    <w:pPr>
      <w:spacing w:after="120"/>
      <w:ind w:left="360"/>
      <w:contextualSpacing/>
    </w:pPr>
  </w:style>
  <w:style w:type="paragraph" w:styleId="ListContinue2">
    <w:name w:val="List Continue 2"/>
    <w:basedOn w:val="Normal"/>
    <w:rsid w:val="00346084"/>
    <w:pPr>
      <w:spacing w:after="120"/>
      <w:ind w:left="720"/>
      <w:contextualSpacing/>
    </w:pPr>
  </w:style>
  <w:style w:type="paragraph" w:styleId="ListContinue3">
    <w:name w:val="List Continue 3"/>
    <w:basedOn w:val="Normal"/>
    <w:rsid w:val="00346084"/>
    <w:pPr>
      <w:spacing w:after="120"/>
      <w:ind w:left="1080"/>
      <w:contextualSpacing/>
    </w:pPr>
  </w:style>
  <w:style w:type="paragraph" w:styleId="ListContinue4">
    <w:name w:val="List Continue 4"/>
    <w:basedOn w:val="Normal"/>
    <w:rsid w:val="00346084"/>
    <w:pPr>
      <w:spacing w:after="120"/>
      <w:ind w:left="1440"/>
      <w:contextualSpacing/>
    </w:pPr>
  </w:style>
  <w:style w:type="paragraph" w:styleId="ListContinue5">
    <w:name w:val="List Continue 5"/>
    <w:basedOn w:val="Normal"/>
    <w:rsid w:val="00346084"/>
    <w:pPr>
      <w:spacing w:after="120"/>
      <w:ind w:left="1800"/>
      <w:contextualSpacing/>
    </w:pPr>
  </w:style>
  <w:style w:type="paragraph" w:styleId="ListNumber">
    <w:name w:val="List Number"/>
    <w:basedOn w:val="Normal"/>
    <w:rsid w:val="00346084"/>
    <w:pPr>
      <w:numPr>
        <w:numId w:val="10"/>
      </w:numPr>
      <w:contextualSpacing/>
    </w:pPr>
  </w:style>
  <w:style w:type="paragraph" w:styleId="ListNumber2">
    <w:name w:val="List Number 2"/>
    <w:basedOn w:val="Normal"/>
    <w:rsid w:val="00346084"/>
    <w:pPr>
      <w:numPr>
        <w:numId w:val="11"/>
      </w:numPr>
      <w:contextualSpacing/>
    </w:pPr>
  </w:style>
  <w:style w:type="paragraph" w:styleId="ListNumber3">
    <w:name w:val="List Number 3"/>
    <w:basedOn w:val="Normal"/>
    <w:rsid w:val="00346084"/>
    <w:pPr>
      <w:numPr>
        <w:numId w:val="12"/>
      </w:numPr>
      <w:contextualSpacing/>
    </w:pPr>
  </w:style>
  <w:style w:type="paragraph" w:styleId="ListNumber4">
    <w:name w:val="List Number 4"/>
    <w:basedOn w:val="Normal"/>
    <w:rsid w:val="00346084"/>
    <w:pPr>
      <w:numPr>
        <w:numId w:val="13"/>
      </w:numPr>
      <w:contextualSpacing/>
    </w:pPr>
  </w:style>
  <w:style w:type="paragraph" w:styleId="ListNumber5">
    <w:name w:val="List Number 5"/>
    <w:basedOn w:val="Normal"/>
    <w:rsid w:val="00346084"/>
    <w:pPr>
      <w:numPr>
        <w:numId w:val="14"/>
      </w:numPr>
      <w:contextualSpacing/>
    </w:pPr>
  </w:style>
  <w:style w:type="paragraph" w:styleId="ListParagraph">
    <w:name w:val="List Paragraph"/>
    <w:basedOn w:val="Normal"/>
    <w:uiPriority w:val="34"/>
    <w:qFormat/>
    <w:rsid w:val="00346084"/>
    <w:pPr>
      <w:ind w:left="720"/>
    </w:pPr>
  </w:style>
  <w:style w:type="paragraph" w:styleId="MacroText">
    <w:name w:val="macro"/>
    <w:link w:val="MacroTextChar"/>
    <w:rsid w:val="003460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46084"/>
    <w:rPr>
      <w:rFonts w:ascii="Courier New" w:hAnsi="Courier New" w:cs="Courier New"/>
      <w:lang w:val="en-US" w:eastAsia="en-US" w:bidi="ar-SA"/>
    </w:rPr>
  </w:style>
  <w:style w:type="paragraph" w:styleId="MessageHeader">
    <w:name w:val="Message Header"/>
    <w:basedOn w:val="Normal"/>
    <w:link w:val="MessageHeaderChar"/>
    <w:rsid w:val="0034608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346084"/>
    <w:rPr>
      <w:rFonts w:ascii="Cambria" w:eastAsia="Times New Roman" w:hAnsi="Cambria" w:cs="Times New Roman"/>
      <w:sz w:val="24"/>
      <w:szCs w:val="24"/>
      <w:shd w:val="pct20" w:color="auto" w:fill="auto"/>
    </w:rPr>
  </w:style>
  <w:style w:type="paragraph" w:styleId="NoSpacing">
    <w:name w:val="No Spacing"/>
    <w:link w:val="NoSpacingChar"/>
    <w:uiPriority w:val="1"/>
    <w:qFormat/>
    <w:rsid w:val="00346084"/>
    <w:rPr>
      <w:sz w:val="24"/>
      <w:szCs w:val="24"/>
    </w:rPr>
  </w:style>
  <w:style w:type="paragraph" w:styleId="NormalWeb">
    <w:name w:val="Normal (Web)"/>
    <w:basedOn w:val="Normal"/>
    <w:rsid w:val="00346084"/>
  </w:style>
  <w:style w:type="paragraph" w:styleId="NormalIndent">
    <w:name w:val="Normal Indent"/>
    <w:basedOn w:val="Normal"/>
    <w:rsid w:val="00346084"/>
    <w:pPr>
      <w:ind w:left="720"/>
    </w:pPr>
  </w:style>
  <w:style w:type="paragraph" w:styleId="NoteHeading">
    <w:name w:val="Note Heading"/>
    <w:basedOn w:val="Normal"/>
    <w:next w:val="Normal"/>
    <w:link w:val="NoteHeadingChar"/>
    <w:rsid w:val="00346084"/>
  </w:style>
  <w:style w:type="character" w:customStyle="1" w:styleId="NoteHeadingChar">
    <w:name w:val="Note Heading Char"/>
    <w:basedOn w:val="DefaultParagraphFont"/>
    <w:link w:val="NoteHeading"/>
    <w:rsid w:val="00346084"/>
    <w:rPr>
      <w:sz w:val="24"/>
      <w:szCs w:val="24"/>
    </w:rPr>
  </w:style>
  <w:style w:type="paragraph" w:styleId="PlainText">
    <w:name w:val="Plain Text"/>
    <w:basedOn w:val="Normal"/>
    <w:link w:val="PlainTextChar"/>
    <w:rsid w:val="00346084"/>
    <w:rPr>
      <w:rFonts w:ascii="Courier New" w:hAnsi="Courier New" w:cs="Courier New"/>
      <w:sz w:val="20"/>
      <w:szCs w:val="20"/>
    </w:rPr>
  </w:style>
  <w:style w:type="character" w:customStyle="1" w:styleId="PlainTextChar">
    <w:name w:val="Plain Text Char"/>
    <w:basedOn w:val="DefaultParagraphFont"/>
    <w:link w:val="PlainText"/>
    <w:rsid w:val="00346084"/>
    <w:rPr>
      <w:rFonts w:ascii="Courier New" w:hAnsi="Courier New" w:cs="Courier New"/>
    </w:rPr>
  </w:style>
  <w:style w:type="paragraph" w:styleId="Quote">
    <w:name w:val="Quote"/>
    <w:basedOn w:val="Normal"/>
    <w:next w:val="Normal"/>
    <w:link w:val="QuoteChar"/>
    <w:uiPriority w:val="29"/>
    <w:qFormat/>
    <w:rsid w:val="00346084"/>
    <w:rPr>
      <w:i/>
      <w:iCs/>
      <w:color w:val="000000"/>
    </w:rPr>
  </w:style>
  <w:style w:type="character" w:customStyle="1" w:styleId="QuoteChar">
    <w:name w:val="Quote Char"/>
    <w:basedOn w:val="DefaultParagraphFont"/>
    <w:link w:val="Quote"/>
    <w:uiPriority w:val="29"/>
    <w:rsid w:val="00346084"/>
    <w:rPr>
      <w:i/>
      <w:iCs/>
      <w:color w:val="000000"/>
      <w:sz w:val="24"/>
      <w:szCs w:val="24"/>
    </w:rPr>
  </w:style>
  <w:style w:type="paragraph" w:styleId="Salutation">
    <w:name w:val="Salutation"/>
    <w:basedOn w:val="Normal"/>
    <w:next w:val="Normal"/>
    <w:link w:val="SalutationChar"/>
    <w:rsid w:val="00346084"/>
  </w:style>
  <w:style w:type="character" w:customStyle="1" w:styleId="SalutationChar">
    <w:name w:val="Salutation Char"/>
    <w:basedOn w:val="DefaultParagraphFont"/>
    <w:link w:val="Salutation"/>
    <w:rsid w:val="00346084"/>
    <w:rPr>
      <w:sz w:val="24"/>
      <w:szCs w:val="24"/>
    </w:rPr>
  </w:style>
  <w:style w:type="paragraph" w:styleId="Signature">
    <w:name w:val="Signature"/>
    <w:basedOn w:val="Normal"/>
    <w:link w:val="SignatureChar"/>
    <w:rsid w:val="00346084"/>
    <w:pPr>
      <w:ind w:left="4320"/>
    </w:pPr>
  </w:style>
  <w:style w:type="character" w:customStyle="1" w:styleId="SignatureChar">
    <w:name w:val="Signature Char"/>
    <w:basedOn w:val="DefaultParagraphFont"/>
    <w:link w:val="Signature"/>
    <w:rsid w:val="00346084"/>
    <w:rPr>
      <w:sz w:val="24"/>
      <w:szCs w:val="24"/>
    </w:rPr>
  </w:style>
  <w:style w:type="paragraph" w:styleId="Subtitle">
    <w:name w:val="Subtitle"/>
    <w:basedOn w:val="Normal"/>
    <w:next w:val="Normal"/>
    <w:link w:val="SubtitleChar"/>
    <w:qFormat/>
    <w:rsid w:val="00346084"/>
    <w:pPr>
      <w:spacing w:after="60"/>
      <w:jc w:val="center"/>
      <w:outlineLvl w:val="1"/>
    </w:pPr>
    <w:rPr>
      <w:rFonts w:ascii="Cambria" w:hAnsi="Cambria"/>
    </w:rPr>
  </w:style>
  <w:style w:type="character" w:customStyle="1" w:styleId="SubtitleChar">
    <w:name w:val="Subtitle Char"/>
    <w:basedOn w:val="DefaultParagraphFont"/>
    <w:link w:val="Subtitle"/>
    <w:rsid w:val="00346084"/>
    <w:rPr>
      <w:rFonts w:ascii="Cambria" w:eastAsia="Times New Roman" w:hAnsi="Cambria" w:cs="Times New Roman"/>
      <w:sz w:val="24"/>
      <w:szCs w:val="24"/>
    </w:rPr>
  </w:style>
  <w:style w:type="paragraph" w:styleId="TableofAuthorities">
    <w:name w:val="table of authorities"/>
    <w:basedOn w:val="Normal"/>
    <w:next w:val="Normal"/>
    <w:rsid w:val="00346084"/>
    <w:pPr>
      <w:ind w:left="240" w:hanging="240"/>
    </w:pPr>
  </w:style>
  <w:style w:type="paragraph" w:styleId="TableofFigures">
    <w:name w:val="table of figures"/>
    <w:basedOn w:val="Normal"/>
    <w:next w:val="Normal"/>
    <w:rsid w:val="00346084"/>
  </w:style>
  <w:style w:type="paragraph" w:styleId="Title">
    <w:name w:val="Title"/>
    <w:basedOn w:val="Normal"/>
    <w:next w:val="Normal"/>
    <w:link w:val="TitleChar"/>
    <w:qFormat/>
    <w:rsid w:val="0034608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46084"/>
    <w:rPr>
      <w:rFonts w:ascii="Cambria" w:eastAsia="Times New Roman" w:hAnsi="Cambria" w:cs="Times New Roman"/>
      <w:b/>
      <w:bCs/>
      <w:kern w:val="28"/>
      <w:sz w:val="32"/>
      <w:szCs w:val="32"/>
    </w:rPr>
  </w:style>
  <w:style w:type="paragraph" w:styleId="TOAHeading">
    <w:name w:val="toa heading"/>
    <w:basedOn w:val="Normal"/>
    <w:next w:val="Normal"/>
    <w:rsid w:val="00346084"/>
    <w:pPr>
      <w:spacing w:before="120"/>
    </w:pPr>
    <w:rPr>
      <w:rFonts w:ascii="Cambria" w:hAnsi="Cambria"/>
      <w:b/>
      <w:bCs/>
    </w:rPr>
  </w:style>
  <w:style w:type="paragraph" w:styleId="TOC1">
    <w:name w:val="toc 1"/>
    <w:basedOn w:val="Normal"/>
    <w:next w:val="Normal"/>
    <w:autoRedefine/>
    <w:rsid w:val="00346084"/>
  </w:style>
  <w:style w:type="paragraph" w:styleId="TOC2">
    <w:name w:val="toc 2"/>
    <w:basedOn w:val="Normal"/>
    <w:next w:val="Normal"/>
    <w:autoRedefine/>
    <w:rsid w:val="00346084"/>
    <w:pPr>
      <w:ind w:left="240"/>
    </w:pPr>
  </w:style>
  <w:style w:type="paragraph" w:styleId="TOC3">
    <w:name w:val="toc 3"/>
    <w:basedOn w:val="Normal"/>
    <w:next w:val="Normal"/>
    <w:autoRedefine/>
    <w:rsid w:val="00346084"/>
    <w:pPr>
      <w:ind w:left="480"/>
    </w:pPr>
  </w:style>
  <w:style w:type="paragraph" w:styleId="TOC4">
    <w:name w:val="toc 4"/>
    <w:basedOn w:val="Normal"/>
    <w:next w:val="Normal"/>
    <w:autoRedefine/>
    <w:rsid w:val="00346084"/>
    <w:pPr>
      <w:ind w:left="720"/>
    </w:pPr>
  </w:style>
  <w:style w:type="paragraph" w:styleId="TOC5">
    <w:name w:val="toc 5"/>
    <w:basedOn w:val="Normal"/>
    <w:next w:val="Normal"/>
    <w:autoRedefine/>
    <w:rsid w:val="00346084"/>
    <w:pPr>
      <w:ind w:left="960"/>
    </w:pPr>
  </w:style>
  <w:style w:type="paragraph" w:styleId="TOC6">
    <w:name w:val="toc 6"/>
    <w:basedOn w:val="Normal"/>
    <w:next w:val="Normal"/>
    <w:autoRedefine/>
    <w:rsid w:val="00346084"/>
    <w:pPr>
      <w:ind w:left="1200"/>
    </w:pPr>
  </w:style>
  <w:style w:type="paragraph" w:styleId="TOC7">
    <w:name w:val="toc 7"/>
    <w:basedOn w:val="Normal"/>
    <w:next w:val="Normal"/>
    <w:autoRedefine/>
    <w:rsid w:val="00346084"/>
    <w:pPr>
      <w:ind w:left="1440"/>
    </w:pPr>
  </w:style>
  <w:style w:type="paragraph" w:styleId="TOC8">
    <w:name w:val="toc 8"/>
    <w:basedOn w:val="Normal"/>
    <w:next w:val="Normal"/>
    <w:autoRedefine/>
    <w:rsid w:val="00346084"/>
    <w:pPr>
      <w:ind w:left="1680"/>
    </w:pPr>
  </w:style>
  <w:style w:type="paragraph" w:styleId="TOC9">
    <w:name w:val="toc 9"/>
    <w:basedOn w:val="Normal"/>
    <w:next w:val="Normal"/>
    <w:autoRedefine/>
    <w:rsid w:val="00346084"/>
    <w:pPr>
      <w:ind w:left="1920"/>
    </w:pPr>
  </w:style>
  <w:style w:type="paragraph" w:styleId="TOCHeading">
    <w:name w:val="TOC Heading"/>
    <w:basedOn w:val="Heading1"/>
    <w:next w:val="Normal"/>
    <w:uiPriority w:val="39"/>
    <w:semiHidden/>
    <w:unhideWhenUsed/>
    <w:qFormat/>
    <w:rsid w:val="00346084"/>
    <w:pPr>
      <w:outlineLvl w:val="9"/>
    </w:pPr>
  </w:style>
  <w:style w:type="character" w:styleId="Hyperlink">
    <w:name w:val="Hyperlink"/>
    <w:basedOn w:val="DefaultParagraphFont"/>
    <w:rsid w:val="00CD4580"/>
    <w:rPr>
      <w:color w:val="0000FF"/>
      <w:u w:val="single"/>
    </w:rPr>
  </w:style>
  <w:style w:type="character" w:customStyle="1" w:styleId="NoSpacingChar">
    <w:name w:val="No Spacing Char"/>
    <w:basedOn w:val="DefaultParagraphFont"/>
    <w:link w:val="NoSpacing"/>
    <w:uiPriority w:val="1"/>
    <w:rsid w:val="00F930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84203">
      <w:bodyDiv w:val="1"/>
      <w:marLeft w:val="0"/>
      <w:marRight w:val="0"/>
      <w:marTop w:val="0"/>
      <w:marBottom w:val="0"/>
      <w:divBdr>
        <w:top w:val="none" w:sz="0" w:space="0" w:color="auto"/>
        <w:left w:val="none" w:sz="0" w:space="0" w:color="auto"/>
        <w:bottom w:val="none" w:sz="0" w:space="0" w:color="auto"/>
        <w:right w:val="none" w:sz="0" w:space="0" w:color="auto"/>
      </w:divBdr>
    </w:div>
    <w:div w:id="839544655">
      <w:bodyDiv w:val="1"/>
      <w:marLeft w:val="0"/>
      <w:marRight w:val="0"/>
      <w:marTop w:val="0"/>
      <w:marBottom w:val="0"/>
      <w:divBdr>
        <w:top w:val="none" w:sz="0" w:space="0" w:color="auto"/>
        <w:left w:val="none" w:sz="0" w:space="0" w:color="auto"/>
        <w:bottom w:val="none" w:sz="0" w:space="0" w:color="auto"/>
        <w:right w:val="none" w:sz="0" w:space="0" w:color="auto"/>
      </w:divBdr>
      <w:divsChild>
        <w:div w:id="780611689">
          <w:marLeft w:val="0"/>
          <w:marRight w:val="0"/>
          <w:marTop w:val="0"/>
          <w:marBottom w:val="0"/>
          <w:divBdr>
            <w:top w:val="none" w:sz="0" w:space="0" w:color="auto"/>
            <w:left w:val="none" w:sz="0" w:space="0" w:color="auto"/>
            <w:bottom w:val="none" w:sz="0" w:space="0" w:color="auto"/>
            <w:right w:val="none" w:sz="0" w:space="0" w:color="auto"/>
          </w:divBdr>
        </w:div>
      </w:divsChild>
    </w:div>
    <w:div w:id="18271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Operation PAR, Inc.</Company>
  <LinksUpToDate>false</LinksUpToDate>
  <CharactersWithSpaces>2892</CharactersWithSpaces>
  <SharedDoc>false</SharedDoc>
  <HLinks>
    <vt:vector size="6" baseType="variant">
      <vt:variant>
        <vt:i4>262198</vt:i4>
      </vt:variant>
      <vt:variant>
        <vt:i4>0</vt:i4>
      </vt:variant>
      <vt:variant>
        <vt:i4>0</vt:i4>
      </vt:variant>
      <vt:variant>
        <vt:i4>5</vt:i4>
      </vt:variant>
      <vt:variant>
        <vt:lpwstr>mailto:livefree@operpar.org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wstuart</dc:creator>
  <cp:lastModifiedBy>Jennifer Vickery</cp:lastModifiedBy>
  <cp:revision>15</cp:revision>
  <cp:lastPrinted>2015-12-15T17:46:00Z</cp:lastPrinted>
  <dcterms:created xsi:type="dcterms:W3CDTF">2015-10-20T15:44:00Z</dcterms:created>
  <dcterms:modified xsi:type="dcterms:W3CDTF">2015-12-22T21:50:00Z</dcterms:modified>
</cp:coreProperties>
</file>